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0A0D1F" w:rsidRPr="00E33D99" w:rsidRDefault="00E863E8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>гла</w:t>
      </w:r>
      <w:r w:rsidR="001F3C08">
        <w:rPr>
          <w:rFonts w:cs="Times New Roman"/>
          <w:b/>
          <w:color w:val="000000" w:themeColor="text1"/>
          <w:sz w:val="26"/>
          <w:szCs w:val="26"/>
        </w:rPr>
        <w:t>вного государственного налогового инспектора</w:t>
      </w:r>
      <w:r w:rsidR="0062562C">
        <w:rPr>
          <w:rFonts w:cs="Times New Roman"/>
          <w:b/>
          <w:color w:val="000000" w:themeColor="text1"/>
          <w:sz w:val="26"/>
          <w:szCs w:val="26"/>
        </w:rPr>
        <w:t xml:space="preserve"> отдела выездных проверок №</w:t>
      </w:r>
      <w:r w:rsidR="00CF0829">
        <w:rPr>
          <w:rFonts w:cs="Times New Roman"/>
          <w:b/>
          <w:color w:val="000000" w:themeColor="text1"/>
          <w:sz w:val="26"/>
          <w:szCs w:val="26"/>
        </w:rPr>
        <w:t>3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512EF3">
        <w:rPr>
          <w:rFonts w:cs="Times New Roman"/>
          <w:b/>
          <w:sz w:val="26"/>
          <w:szCs w:val="26"/>
        </w:rPr>
        <w:t xml:space="preserve">России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7F1716" w:rsidRDefault="003B7A81" w:rsidP="007F1716">
      <w:pPr>
        <w:rPr>
          <w:rFonts w:cs="Times New Roman"/>
          <w:b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1.</w:t>
      </w:r>
      <w:r w:rsidR="00016846" w:rsidRPr="00F5726B">
        <w:rPr>
          <w:rFonts w:cs="Times New Roman"/>
          <w:sz w:val="26"/>
          <w:szCs w:val="26"/>
        </w:rPr>
        <w:t> </w:t>
      </w:r>
      <w:r w:rsidR="000B7C1A" w:rsidRPr="00F5726B">
        <w:rPr>
          <w:rFonts w:cs="Times New Roman"/>
          <w:sz w:val="26"/>
          <w:szCs w:val="26"/>
        </w:rPr>
        <w:t xml:space="preserve">Должность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</w:t>
      </w:r>
      <w:r w:rsidR="0081049F">
        <w:rPr>
          <w:rFonts w:cs="Times New Roman"/>
          <w:sz w:val="26"/>
          <w:szCs w:val="26"/>
          <w:shd w:val="clear" w:color="auto" w:fill="FFFFFF" w:themeFill="background1"/>
        </w:rPr>
        <w:t>бы (далее – гражданская служба)</w:t>
      </w:r>
      <w:r w:rsidR="0081049F" w:rsidRPr="0081049F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81049F" w:rsidRPr="0081049F">
        <w:rPr>
          <w:rFonts w:cs="Times New Roman"/>
          <w:color w:val="000000" w:themeColor="text1"/>
          <w:sz w:val="26"/>
          <w:szCs w:val="26"/>
        </w:rPr>
        <w:t>главного государственного налогового инспектора</w:t>
      </w:r>
      <w:r w:rsidR="007F1716" w:rsidRPr="007F1716">
        <w:rPr>
          <w:rFonts w:cs="Times New Roman"/>
          <w:color w:val="000000" w:themeColor="text1"/>
          <w:sz w:val="26"/>
          <w:szCs w:val="26"/>
        </w:rPr>
        <w:t xml:space="preserve"> отдела выездных проверок №</w:t>
      </w:r>
      <w:r w:rsidR="00CF0829">
        <w:rPr>
          <w:rFonts w:cs="Times New Roman"/>
          <w:color w:val="000000" w:themeColor="text1"/>
          <w:sz w:val="26"/>
          <w:szCs w:val="26"/>
        </w:rPr>
        <w:t>3</w:t>
      </w:r>
      <w:r w:rsidR="007F1716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D02D21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085392">
        <w:rPr>
          <w:rFonts w:cs="Times New Roman"/>
          <w:sz w:val="26"/>
          <w:szCs w:val="26"/>
          <w:shd w:val="clear" w:color="auto" w:fill="FFFFFF" w:themeFill="background1"/>
        </w:rPr>
        <w:t xml:space="preserve">России </w:t>
      </w:r>
      <w:r w:rsidR="00F7697D" w:rsidRPr="00F5726B">
        <w:rPr>
          <w:rFonts w:cs="Times New Roman"/>
          <w:sz w:val="26"/>
          <w:szCs w:val="26"/>
          <w:shd w:val="clear" w:color="auto" w:fill="FFFFFF" w:themeFill="background1"/>
        </w:rPr>
        <w:t>№</w:t>
      </w:r>
      <w:r w:rsidR="00702A20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F5726B">
        <w:rPr>
          <w:rFonts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(далее –</w:t>
      </w:r>
      <w:r w:rsidR="00655D8B" w:rsidRPr="00655D8B">
        <w:rPr>
          <w:rFonts w:cs="Times New Roman"/>
          <w:color w:val="000000" w:themeColor="text1"/>
          <w:sz w:val="26"/>
          <w:szCs w:val="26"/>
        </w:rPr>
        <w:t xml:space="preserve"> </w:t>
      </w:r>
      <w:r w:rsidR="00655D8B" w:rsidRPr="0081049F">
        <w:rPr>
          <w:rFonts w:cs="Times New Roman"/>
          <w:color w:val="000000" w:themeColor="text1"/>
          <w:sz w:val="26"/>
          <w:szCs w:val="26"/>
        </w:rPr>
        <w:t>г</w:t>
      </w:r>
      <w:r w:rsidR="00655D8B">
        <w:rPr>
          <w:rFonts w:cs="Times New Roman"/>
          <w:color w:val="000000" w:themeColor="text1"/>
          <w:sz w:val="26"/>
          <w:szCs w:val="26"/>
        </w:rPr>
        <w:t>лавный</w:t>
      </w:r>
      <w:r w:rsidR="00655D8B" w:rsidRPr="0081049F">
        <w:rPr>
          <w:rFonts w:cs="Times New Roman"/>
          <w:color w:val="000000" w:themeColor="text1"/>
          <w:sz w:val="26"/>
          <w:szCs w:val="26"/>
        </w:rPr>
        <w:t xml:space="preserve"> </w:t>
      </w:r>
      <w:r w:rsidR="00655D8B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относится к ведущей группе должностей гражданско</w:t>
      </w:r>
      <w:r w:rsidR="00655D8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й службы категории «специалисты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».</w:t>
      </w:r>
    </w:p>
    <w:p w:rsidR="00D6462A" w:rsidRPr="00F5726B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5726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5726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</w:t>
      </w:r>
      <w:r w:rsidRPr="007F1716">
        <w:rPr>
          <w:rFonts w:ascii="Times New Roman" w:hAnsi="Times New Roman" w:cs="Times New Roman"/>
          <w:sz w:val="26"/>
          <w:szCs w:val="26"/>
        </w:rPr>
        <w:t xml:space="preserve">- </w:t>
      </w:r>
      <w:r w:rsidR="00655D8B">
        <w:rPr>
          <w:rFonts w:ascii="Times New Roman" w:hAnsi="Times New Roman" w:cs="Times New Roman"/>
          <w:sz w:val="26"/>
          <w:szCs w:val="26"/>
        </w:rPr>
        <w:t>11-3-3-094</w:t>
      </w:r>
      <w:r w:rsidR="000B7C1A" w:rsidRPr="007F1716">
        <w:rPr>
          <w:rFonts w:ascii="Times New Roman" w:hAnsi="Times New Roman" w:cs="Times New Roman"/>
          <w:bCs/>
          <w:sz w:val="26"/>
          <w:szCs w:val="26"/>
        </w:rPr>
        <w:t>.</w:t>
      </w:r>
    </w:p>
    <w:p w:rsidR="003E209C" w:rsidRDefault="00E5383C" w:rsidP="003E209C">
      <w:pPr>
        <w:pStyle w:val="ConsPlusNormal"/>
        <w:shd w:val="clear" w:color="auto" w:fill="FFFFFF" w:themeFill="background1"/>
        <w:ind w:firstLine="709"/>
        <w:jc w:val="both"/>
        <w:rPr>
          <w:rFonts w:cs="Times New Roman"/>
          <w:color w:val="FF0000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2.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Pr="00F5726B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89218B" w:rsidRPr="0089218B">
        <w:rPr>
          <w:rFonts w:cs="Times New Roman"/>
          <w:color w:val="000000" w:themeColor="text1"/>
          <w:sz w:val="26"/>
          <w:szCs w:val="26"/>
        </w:rPr>
        <w:t xml:space="preserve"> </w:t>
      </w:r>
      <w:r w:rsidR="0089218B" w:rsidRPr="0089218B">
        <w:rPr>
          <w:rFonts w:ascii="Times New Roman" w:hAnsi="Times New Roman" w:cs="Times New Roman"/>
          <w:color w:val="000000" w:themeColor="text1"/>
          <w:sz w:val="26"/>
          <w:szCs w:val="26"/>
        </w:rPr>
        <w:t>главного государственного налогового инспектора</w:t>
      </w:r>
      <w:r w:rsidR="00016846" w:rsidRPr="0089218B">
        <w:rPr>
          <w:rFonts w:ascii="Times New Roman" w:hAnsi="Times New Roman" w:cs="Times New Roman"/>
          <w:sz w:val="26"/>
          <w:szCs w:val="26"/>
        </w:rPr>
        <w:t>:</w:t>
      </w:r>
      <w:r w:rsidR="00016846" w:rsidRPr="007F1716">
        <w:rPr>
          <w:rFonts w:ascii="Times New Roman" w:hAnsi="Times New Roman" w:cs="Times New Roman"/>
          <w:sz w:val="26"/>
          <w:szCs w:val="26"/>
        </w:rPr>
        <w:t xml:space="preserve"> </w:t>
      </w:r>
      <w:r w:rsidR="003E209C" w:rsidRPr="003E209C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налоговой деятельности.</w:t>
      </w:r>
    </w:p>
    <w:p w:rsidR="00E5383C" w:rsidRPr="005A1EE0" w:rsidRDefault="00E5383C" w:rsidP="003E209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016846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2960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Вид профессиональной служебной деятельности </w:t>
      </w:r>
      <w:r w:rsidR="00296005" w:rsidRPr="00296005">
        <w:rPr>
          <w:rFonts w:ascii="Times New Roman" w:hAnsi="Times New Roman" w:cs="Times New Roman"/>
          <w:color w:val="000000" w:themeColor="text1"/>
          <w:sz w:val="26"/>
          <w:szCs w:val="26"/>
        </w:rPr>
        <w:t>главного государственного налогового инспектора</w:t>
      </w:r>
      <w:r w:rsidRPr="00296005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B14EB0" w:rsidRPr="002960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A5EB3" w:rsidRPr="00296005">
        <w:rPr>
          <w:rFonts w:ascii="Times New Roman" w:hAnsi="Times New Roman" w:cs="Times New Roman"/>
          <w:color w:val="000000" w:themeColor="text1"/>
          <w:sz w:val="26"/>
          <w:szCs w:val="26"/>
        </w:rPr>
        <w:t>виды профессиональной служебной деятельности, входящие в област</w:t>
      </w:r>
      <w:r w:rsidR="005A1EE0" w:rsidRPr="00296005">
        <w:rPr>
          <w:rFonts w:ascii="Times New Roman" w:hAnsi="Times New Roman" w:cs="Times New Roman"/>
          <w:color w:val="000000" w:themeColor="text1"/>
          <w:sz w:val="26"/>
          <w:szCs w:val="26"/>
        </w:rPr>
        <w:t>ь</w:t>
      </w:r>
      <w:r w:rsidR="008A5EB3" w:rsidRPr="002960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F1715" w:rsidRPr="00296005">
        <w:rPr>
          <w:rFonts w:ascii="Times New Roman" w:hAnsi="Times New Roman" w:cs="Times New Roman"/>
          <w:color w:val="000000" w:themeColor="text1"/>
          <w:sz w:val="26"/>
          <w:szCs w:val="26"/>
        </w:rPr>
        <w:t>«Р</w:t>
      </w:r>
      <w:r w:rsidR="008A5EB3" w:rsidRPr="00296005">
        <w:rPr>
          <w:rFonts w:ascii="Times New Roman" w:hAnsi="Times New Roman" w:cs="Times New Roman"/>
          <w:color w:val="000000" w:themeColor="text1"/>
          <w:sz w:val="26"/>
          <w:szCs w:val="26"/>
        </w:rPr>
        <w:t>егулирование налоговой</w:t>
      </w:r>
      <w:r w:rsidR="008A5EB3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деятельности</w:t>
      </w:r>
      <w:r w:rsidR="001F1715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417C4E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610B5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в части, относящейся к сфере деятельно</w:t>
      </w:r>
      <w:r w:rsidR="00417C4E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сти Федеральной налоговой службы</w:t>
      </w:r>
      <w:r w:rsidR="00B14EB0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3B7A81" w:rsidRPr="00F5726B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4</w:t>
      </w:r>
      <w:r w:rsidR="003B7A81" w:rsidRPr="00F5726B">
        <w:rPr>
          <w:rFonts w:cs="Times New Roman"/>
          <w:sz w:val="26"/>
          <w:szCs w:val="26"/>
        </w:rPr>
        <w:t>.</w:t>
      </w:r>
      <w:r w:rsidRPr="00F5726B">
        <w:rPr>
          <w:rFonts w:cs="Times New Roman"/>
          <w:sz w:val="26"/>
          <w:szCs w:val="26"/>
        </w:rPr>
        <w:t> </w:t>
      </w:r>
      <w:r w:rsidR="00397C11" w:rsidRPr="00F5726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5F5DD8" w:rsidRPr="0081049F">
        <w:rPr>
          <w:rFonts w:cs="Times New Roman"/>
          <w:color w:val="000000" w:themeColor="text1"/>
          <w:sz w:val="26"/>
          <w:szCs w:val="26"/>
        </w:rPr>
        <w:t>главного государственного налогового инспектора</w:t>
      </w:r>
      <w:r w:rsidR="005F5DD8">
        <w:rPr>
          <w:rFonts w:cs="Times New Roman"/>
          <w:color w:val="000000" w:themeColor="text1"/>
          <w:sz w:val="26"/>
          <w:szCs w:val="26"/>
        </w:rPr>
        <w:t xml:space="preserve"> </w:t>
      </w:r>
      <w:r w:rsidR="005A1EE0" w:rsidRPr="007F1716">
        <w:rPr>
          <w:rFonts w:cs="Times New Roman"/>
          <w:color w:val="000000" w:themeColor="text1"/>
          <w:sz w:val="26"/>
          <w:szCs w:val="26"/>
        </w:rPr>
        <w:t>отдела</w:t>
      </w:r>
      <w:r w:rsidR="00AA0A5E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52623E" w:rsidRPr="00F5726B">
        <w:rPr>
          <w:rFonts w:cs="Times New Roman"/>
          <w:sz w:val="26"/>
          <w:szCs w:val="26"/>
        </w:rPr>
        <w:t>Инспекции</w:t>
      </w:r>
      <w:r w:rsidR="00397C11" w:rsidRPr="00F5726B">
        <w:rPr>
          <w:rFonts w:cs="Times New Roman"/>
          <w:sz w:val="26"/>
          <w:szCs w:val="26"/>
        </w:rPr>
        <w:t xml:space="preserve"> осуществляются </w:t>
      </w:r>
      <w:r w:rsidR="00AA0A5E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F5726B">
        <w:rPr>
          <w:rFonts w:cs="Times New Roman"/>
          <w:sz w:val="26"/>
          <w:szCs w:val="26"/>
        </w:rPr>
        <w:t>Федеральной налоговой службы</w:t>
      </w:r>
      <w:r w:rsidR="00085392">
        <w:rPr>
          <w:rFonts w:cs="Times New Roman"/>
          <w:sz w:val="26"/>
          <w:szCs w:val="26"/>
        </w:rPr>
        <w:t xml:space="preserve"> России</w:t>
      </w:r>
      <w:r w:rsidR="00AA0A5E">
        <w:rPr>
          <w:rFonts w:cs="Times New Roman"/>
          <w:sz w:val="26"/>
          <w:szCs w:val="26"/>
        </w:rPr>
        <w:t xml:space="preserve"> №22 по г.</w:t>
      </w:r>
      <w:r w:rsidR="00770B43">
        <w:rPr>
          <w:rFonts w:cs="Times New Roman"/>
          <w:sz w:val="26"/>
          <w:szCs w:val="26"/>
        </w:rPr>
        <w:t xml:space="preserve"> </w:t>
      </w:r>
      <w:r w:rsidR="00AA0A5E">
        <w:rPr>
          <w:rFonts w:cs="Times New Roman"/>
          <w:sz w:val="26"/>
          <w:szCs w:val="26"/>
        </w:rPr>
        <w:t>Москве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B662EC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5. </w:t>
      </w:r>
      <w:r>
        <w:rPr>
          <w:rFonts w:cs="Times New Roman"/>
          <w:color w:val="000000" w:themeColor="text1"/>
          <w:sz w:val="26"/>
          <w:szCs w:val="26"/>
        </w:rPr>
        <w:t>Главный</w:t>
      </w:r>
      <w:r w:rsidRPr="0081049F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AA0A5E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944E3B"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A34A05">
        <w:rPr>
          <w:rFonts w:cs="Times New Roman"/>
          <w:sz w:val="26"/>
          <w:szCs w:val="26"/>
        </w:rPr>
        <w:t>начальник</w:t>
      </w:r>
      <w:r w:rsidR="00770B43" w:rsidRPr="00A34A05">
        <w:rPr>
          <w:rFonts w:cs="Times New Roman"/>
          <w:sz w:val="26"/>
          <w:szCs w:val="26"/>
        </w:rPr>
        <w:t>у</w:t>
      </w:r>
      <w:r w:rsidR="00AA0A5E" w:rsidRPr="00A34A05">
        <w:rPr>
          <w:rFonts w:cs="Times New Roman"/>
          <w:sz w:val="26"/>
          <w:szCs w:val="26"/>
        </w:rPr>
        <w:t xml:space="preserve"> отдела </w:t>
      </w:r>
      <w:r w:rsidR="005A1EE0">
        <w:rPr>
          <w:rFonts w:cs="Times New Roman"/>
          <w:color w:val="000000" w:themeColor="text1"/>
          <w:sz w:val="26"/>
          <w:szCs w:val="26"/>
        </w:rPr>
        <w:t>выездных проверок</w:t>
      </w:r>
      <w:r w:rsidR="00AA0A5E" w:rsidRPr="00770B43">
        <w:rPr>
          <w:rFonts w:cs="Times New Roman"/>
          <w:color w:val="FF0000"/>
          <w:sz w:val="26"/>
          <w:szCs w:val="26"/>
        </w:rPr>
        <w:t xml:space="preserve"> </w:t>
      </w:r>
      <w:r w:rsidR="00D64D7A" w:rsidRPr="00D64D7A">
        <w:rPr>
          <w:rFonts w:cs="Times New Roman"/>
          <w:color w:val="000000" w:themeColor="text1"/>
          <w:sz w:val="26"/>
          <w:szCs w:val="26"/>
        </w:rPr>
        <w:t>№</w:t>
      </w:r>
      <w:r w:rsidR="00F82BDD">
        <w:rPr>
          <w:rFonts w:cs="Times New Roman"/>
          <w:color w:val="000000" w:themeColor="text1"/>
          <w:sz w:val="26"/>
          <w:szCs w:val="26"/>
        </w:rPr>
        <w:t>3</w:t>
      </w:r>
      <w:r w:rsidR="00D64D7A" w:rsidRPr="00D64D7A">
        <w:rPr>
          <w:rFonts w:cs="Times New Roman"/>
          <w:color w:val="000000" w:themeColor="text1"/>
          <w:sz w:val="26"/>
          <w:szCs w:val="26"/>
        </w:rPr>
        <w:t xml:space="preserve"> </w:t>
      </w:r>
      <w:r w:rsidR="00770B43">
        <w:rPr>
          <w:rFonts w:cs="Times New Roman"/>
          <w:sz w:val="26"/>
          <w:szCs w:val="26"/>
        </w:rPr>
        <w:t xml:space="preserve">Инспекции </w:t>
      </w:r>
      <w:r w:rsidR="00944E3B" w:rsidRPr="00F5726B">
        <w:rPr>
          <w:rFonts w:cs="Times New Roman"/>
          <w:sz w:val="26"/>
          <w:szCs w:val="26"/>
        </w:rPr>
        <w:t>Федеральной налоговой службы</w:t>
      </w:r>
      <w:r w:rsidR="0042080B">
        <w:rPr>
          <w:rFonts w:cs="Times New Roman"/>
          <w:sz w:val="26"/>
          <w:szCs w:val="26"/>
        </w:rPr>
        <w:t xml:space="preserve"> России</w:t>
      </w:r>
      <w:r w:rsidR="00944E3B" w:rsidRPr="00F5726B">
        <w:rPr>
          <w:rFonts w:cs="Times New Roman"/>
          <w:sz w:val="26"/>
          <w:szCs w:val="26"/>
        </w:rPr>
        <w:t xml:space="preserve"> 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E954FD" w:rsidRPr="0081049F">
        <w:rPr>
          <w:rFonts w:cs="Times New Roman"/>
          <w:color w:val="000000" w:themeColor="text1"/>
          <w:sz w:val="26"/>
          <w:szCs w:val="26"/>
        </w:rPr>
        <w:t>главного государственного налогового инспектора</w:t>
      </w:r>
      <w:r w:rsidR="00770B43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FD26EF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B14D06" w:rsidRDefault="00B14D06" w:rsidP="00B14D0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B14D06" w:rsidRPr="00EA276F" w:rsidRDefault="00B14D06" w:rsidP="00B14D0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Бюджетный кодекс Российской Федерации;</w:t>
      </w:r>
    </w:p>
    <w:p w:rsidR="00B14D06" w:rsidRPr="00EA276F" w:rsidRDefault="00B14D06" w:rsidP="00B14D0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B14D06" w:rsidRPr="00EA276F" w:rsidRDefault="00B14D06" w:rsidP="00B14D0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Таможенный кодекс Таможенного союза;</w:t>
      </w:r>
    </w:p>
    <w:p w:rsidR="00B14D06" w:rsidRPr="00EA276F" w:rsidRDefault="00B14D06" w:rsidP="00B14D0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lastRenderedPageBreak/>
        <w:t>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</w:t>
      </w:r>
    </w:p>
    <w:p w:rsidR="00B14D06" w:rsidRPr="00CA01DD" w:rsidRDefault="00B14D06" w:rsidP="00B14D0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Федеральный закон от 6 декабря 2011 г. № 402-ФЗ «О бухгалтерском учете»;</w:t>
      </w:r>
    </w:p>
    <w:p w:rsidR="00B14D06" w:rsidRPr="00FD26EF" w:rsidRDefault="00B14D06" w:rsidP="00B14D0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FD26EF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0" w:history="1">
        <w:r w:rsidRPr="00FD26EF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FD26EF">
        <w:rPr>
          <w:rFonts w:cs="Times New Roman"/>
          <w:color w:val="000000" w:themeColor="text1"/>
          <w:sz w:val="26"/>
          <w:szCs w:val="26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B14D06" w:rsidRPr="00CA01DD" w:rsidRDefault="00B14D06" w:rsidP="00B14D0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B14D06" w:rsidRPr="00CA01DD" w:rsidRDefault="00B14D06" w:rsidP="00B14D0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B14D06" w:rsidRDefault="00B14D06" w:rsidP="00B14D0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B14D06" w:rsidRPr="00010CD1" w:rsidRDefault="00B14D06" w:rsidP="00B14D0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010CD1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Федерации»;</w:t>
      </w:r>
    </w:p>
    <w:p w:rsidR="00B14D06" w:rsidRPr="00CA01DD" w:rsidRDefault="00E751E0" w:rsidP="00B14D0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2" w:history="1">
        <w:r w:rsidR="00B14D06" w:rsidRPr="00CA01DD">
          <w:rPr>
            <w:rFonts w:cs="Times New Roman"/>
            <w:sz w:val="26"/>
            <w:szCs w:val="26"/>
          </w:rPr>
          <w:t>Закон</w:t>
        </w:r>
      </w:hyperlink>
      <w:r w:rsidR="00B14D06" w:rsidRPr="00CA01DD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B14D06" w:rsidRPr="00CA01DD">
        <w:rPr>
          <w:rFonts w:cs="Times New Roman"/>
          <w:sz w:val="26"/>
          <w:szCs w:val="26"/>
          <w:lang w:val="en-US"/>
        </w:rPr>
        <w:t> </w:t>
      </w:r>
      <w:r w:rsidR="00B14D06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B14D06" w:rsidRPr="00CA01DD" w:rsidRDefault="00B14D06" w:rsidP="00B14D0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27 июля 2006 г. №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>152-ФЗ «О персональных данных»;</w:t>
      </w:r>
    </w:p>
    <w:p w:rsidR="00B14D06" w:rsidRPr="00CA01DD" w:rsidRDefault="00E751E0" w:rsidP="00B14D0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B14D06" w:rsidRPr="00CA01DD">
          <w:rPr>
            <w:rFonts w:cs="Times New Roman"/>
            <w:sz w:val="26"/>
            <w:szCs w:val="26"/>
          </w:rPr>
          <w:t>Указ</w:t>
        </w:r>
      </w:hyperlink>
      <w:r w:rsidR="00B14D06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B14D06" w:rsidRPr="00CA01DD" w:rsidRDefault="00E751E0" w:rsidP="00B14D0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B14D06" w:rsidRPr="00CA01DD">
          <w:rPr>
            <w:rFonts w:cs="Times New Roman"/>
            <w:sz w:val="26"/>
            <w:szCs w:val="26"/>
          </w:rPr>
          <w:t>Указ</w:t>
        </w:r>
      </w:hyperlink>
      <w:r w:rsidR="00B14D06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B14D06" w:rsidRPr="00CA01DD" w:rsidRDefault="00E751E0" w:rsidP="00B14D0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B14D06" w:rsidRPr="00CA01DD">
          <w:rPr>
            <w:rFonts w:cs="Times New Roman"/>
            <w:sz w:val="26"/>
            <w:szCs w:val="26"/>
          </w:rPr>
          <w:t>Указ</w:t>
        </w:r>
      </w:hyperlink>
      <w:r w:rsidR="00B14D06" w:rsidRPr="00CA01DD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B14D06" w:rsidRPr="00CA01DD">
        <w:rPr>
          <w:rFonts w:cs="Times New Roman"/>
          <w:sz w:val="26"/>
          <w:szCs w:val="26"/>
          <w:lang w:val="en-US"/>
        </w:rPr>
        <w:t> </w:t>
      </w:r>
      <w:r w:rsidR="00B14D06" w:rsidRPr="00CA01DD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B14D06" w:rsidRDefault="00B14D06" w:rsidP="00B14D0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7" w:history="1">
        <w:r w:rsidRPr="00CA01DD">
          <w:rPr>
            <w:rFonts w:cs="Times New Roman"/>
            <w:sz w:val="26"/>
            <w:szCs w:val="26"/>
          </w:rPr>
          <w:t>остановление</w:t>
        </w:r>
      </w:hyperlink>
      <w:r w:rsidRPr="00CA01DD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B14D06" w:rsidRPr="001471D8" w:rsidRDefault="00B14D06" w:rsidP="00B14D0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Письмо ФНС России от 23.03.2017 г. №ЕД-5-9/547дсп</w:t>
      </w:r>
      <w:r w:rsidRPr="001471D8">
        <w:rPr>
          <w:rFonts w:cs="Times New Roman"/>
          <w:sz w:val="26"/>
          <w:szCs w:val="26"/>
        </w:rPr>
        <w:t xml:space="preserve">@ </w:t>
      </w:r>
      <w:r>
        <w:rPr>
          <w:rFonts w:cs="Times New Roman"/>
          <w:sz w:val="26"/>
          <w:szCs w:val="26"/>
        </w:rPr>
        <w:t>«О выявлении обстоятельств необоснованной налоговой выгоды»</w:t>
      </w:r>
      <w:r w:rsidRPr="001471D8">
        <w:rPr>
          <w:rFonts w:cs="Times New Roman"/>
          <w:sz w:val="26"/>
          <w:szCs w:val="26"/>
        </w:rPr>
        <w:t>;</w:t>
      </w:r>
    </w:p>
    <w:p w:rsidR="00B14D06" w:rsidRDefault="00B14D06" w:rsidP="00B14D0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Письмо ФНС России от </w:t>
      </w:r>
      <w:r w:rsidRPr="00EC4D45">
        <w:rPr>
          <w:rFonts w:cs="Times New Roman"/>
          <w:sz w:val="26"/>
          <w:szCs w:val="26"/>
        </w:rPr>
        <w:t>13</w:t>
      </w:r>
      <w:r>
        <w:rPr>
          <w:rFonts w:cs="Times New Roman"/>
          <w:sz w:val="26"/>
          <w:szCs w:val="26"/>
        </w:rPr>
        <w:t>.0</w:t>
      </w:r>
      <w:r w:rsidRPr="00EC4D45">
        <w:rPr>
          <w:rFonts w:cs="Times New Roman"/>
          <w:sz w:val="26"/>
          <w:szCs w:val="26"/>
        </w:rPr>
        <w:t>7</w:t>
      </w:r>
      <w:r>
        <w:rPr>
          <w:rFonts w:cs="Times New Roman"/>
          <w:sz w:val="26"/>
          <w:szCs w:val="26"/>
        </w:rPr>
        <w:t>.2017 г. №ЕД-</w:t>
      </w:r>
      <w:r w:rsidRPr="00EC4D45">
        <w:rPr>
          <w:rFonts w:cs="Times New Roman"/>
          <w:sz w:val="26"/>
          <w:szCs w:val="26"/>
        </w:rPr>
        <w:t>4</w:t>
      </w:r>
      <w:r>
        <w:rPr>
          <w:rFonts w:cs="Times New Roman"/>
          <w:sz w:val="26"/>
          <w:szCs w:val="26"/>
        </w:rPr>
        <w:t>-</w:t>
      </w:r>
      <w:r w:rsidRPr="00EC4D45">
        <w:rPr>
          <w:rFonts w:cs="Times New Roman"/>
          <w:sz w:val="26"/>
          <w:szCs w:val="26"/>
        </w:rPr>
        <w:t>2</w:t>
      </w:r>
      <w:r>
        <w:rPr>
          <w:rFonts w:cs="Times New Roman"/>
          <w:sz w:val="26"/>
          <w:szCs w:val="26"/>
        </w:rPr>
        <w:t>/</w:t>
      </w:r>
      <w:r w:rsidRPr="00EC4D45">
        <w:rPr>
          <w:rFonts w:cs="Times New Roman"/>
          <w:sz w:val="26"/>
          <w:szCs w:val="26"/>
        </w:rPr>
        <w:t>13650</w:t>
      </w:r>
      <w:r>
        <w:rPr>
          <w:rFonts w:cs="Times New Roman"/>
          <w:sz w:val="26"/>
          <w:szCs w:val="26"/>
        </w:rPr>
        <w:t>дсп</w:t>
      </w:r>
      <w:r w:rsidRPr="001471D8">
        <w:rPr>
          <w:rFonts w:cs="Times New Roman"/>
          <w:sz w:val="26"/>
          <w:szCs w:val="26"/>
        </w:rPr>
        <w:t xml:space="preserve">@ </w:t>
      </w:r>
      <w:r>
        <w:rPr>
          <w:rFonts w:cs="Times New Roman"/>
          <w:sz w:val="26"/>
          <w:szCs w:val="26"/>
        </w:rPr>
        <w:t>«Методические рекомендации по установлению в ходе налоговых и процессуальных проверок обстоятельств, свидетельствующих об умысле в действиях должностных лиц налогоплательщика, направленном на неуплату налогов (сборов)»</w:t>
      </w:r>
      <w:r w:rsidRPr="001471D8">
        <w:rPr>
          <w:rFonts w:cs="Times New Roman"/>
          <w:sz w:val="26"/>
          <w:szCs w:val="26"/>
        </w:rPr>
        <w:t>;</w:t>
      </w:r>
    </w:p>
    <w:p w:rsidR="00B14D06" w:rsidRPr="00EA276F" w:rsidRDefault="00B14D06" w:rsidP="00B14D0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B14D06" w:rsidRPr="00EA276F" w:rsidRDefault="00B14D06" w:rsidP="00B14D0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 xml:space="preserve">приказ ФНС России от 25 </w:t>
      </w:r>
      <w:r>
        <w:rPr>
          <w:rFonts w:cs="Times New Roman"/>
          <w:sz w:val="26"/>
          <w:szCs w:val="26"/>
        </w:rPr>
        <w:t>июля 2012 г. №ММВ-7-2/518@ «Об</w:t>
      </w:r>
      <w:r w:rsidRPr="00AC40D4">
        <w:rPr>
          <w:rFonts w:cs="Times New Roman"/>
          <w:sz w:val="26"/>
          <w:szCs w:val="26"/>
        </w:rPr>
        <w:t xml:space="preserve"> </w:t>
      </w:r>
      <w:r w:rsidRPr="00EA276F">
        <w:rPr>
          <w:rFonts w:cs="Times New Roman"/>
          <w:sz w:val="26"/>
          <w:szCs w:val="26"/>
        </w:rPr>
        <w:t>утверждении Порядка направления налоговым органом запросов в банк (оператору по переводу денежных средств) о наличии счетов (специальн</w:t>
      </w:r>
      <w:r>
        <w:rPr>
          <w:rFonts w:cs="Times New Roman"/>
          <w:sz w:val="26"/>
          <w:szCs w:val="26"/>
        </w:rPr>
        <w:t>ых банковских счетов) в банке и</w:t>
      </w:r>
      <w:r w:rsidRPr="00EA276F">
        <w:rPr>
          <w:rFonts w:cs="Times New Roman"/>
          <w:sz w:val="26"/>
          <w:szCs w:val="26"/>
        </w:rPr>
        <w:t>(или) об остатках денежных средств на счетах (</w:t>
      </w:r>
      <w:r>
        <w:rPr>
          <w:rFonts w:cs="Times New Roman"/>
          <w:sz w:val="26"/>
          <w:szCs w:val="26"/>
        </w:rPr>
        <w:t>специальных банковских счетах),</w:t>
      </w:r>
      <w:r w:rsidRPr="00AC40D4">
        <w:rPr>
          <w:rFonts w:cs="Times New Roman"/>
          <w:sz w:val="26"/>
          <w:szCs w:val="26"/>
        </w:rPr>
        <w:t xml:space="preserve"> </w:t>
      </w:r>
      <w:r w:rsidRPr="00EA276F">
        <w:rPr>
          <w:rFonts w:cs="Times New Roman"/>
          <w:sz w:val="26"/>
          <w:szCs w:val="26"/>
        </w:rPr>
        <w:t>о представлении выписок по операциям на счетах (специальных банковских счетах), справок об остатках электронных денежных средств и переводах</w:t>
      </w:r>
      <w:r w:rsidRPr="00AC40D4">
        <w:rPr>
          <w:rFonts w:cs="Times New Roman"/>
          <w:sz w:val="26"/>
          <w:szCs w:val="26"/>
        </w:rPr>
        <w:t xml:space="preserve"> </w:t>
      </w:r>
      <w:r w:rsidRPr="00EA276F">
        <w:rPr>
          <w:rFonts w:cs="Times New Roman"/>
          <w:sz w:val="26"/>
          <w:szCs w:val="26"/>
        </w:rPr>
        <w:t>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B14D06" w:rsidRDefault="00B14D06" w:rsidP="00B14D0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России от</w:t>
      </w:r>
      <w:r>
        <w:rPr>
          <w:rFonts w:cs="Times New Roman"/>
          <w:sz w:val="26"/>
          <w:szCs w:val="26"/>
        </w:rPr>
        <w:t xml:space="preserve"> 25 июля 2012 г. № ММВ-7-2/520@</w:t>
      </w:r>
      <w:r w:rsidRPr="00AC40D4">
        <w:rPr>
          <w:rFonts w:cs="Times New Roman"/>
          <w:sz w:val="26"/>
          <w:szCs w:val="26"/>
        </w:rPr>
        <w:t xml:space="preserve"> </w:t>
      </w:r>
      <w:r w:rsidRPr="00EA276F">
        <w:rPr>
          <w:rFonts w:cs="Times New Roman"/>
          <w:sz w:val="26"/>
          <w:szCs w:val="26"/>
        </w:rPr>
        <w:t xml:space="preserve">«Об утверждении Порядка представления в банки (операторам по переводу денежных средств) </w:t>
      </w:r>
      <w:r w:rsidRPr="00EA276F">
        <w:rPr>
          <w:rFonts w:cs="Times New Roman"/>
          <w:sz w:val="26"/>
          <w:szCs w:val="26"/>
        </w:rPr>
        <w:lastRenderedPageBreak/>
        <w:t>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B14D06" w:rsidRPr="00EA276F" w:rsidRDefault="00B14D06" w:rsidP="00B14D0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B14D06" w:rsidRPr="00EA276F" w:rsidRDefault="00B14D06" w:rsidP="00B14D0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России от 02 августа 2005 г. № САЭ-3-06/354@ №Об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B14D06" w:rsidRPr="00EA276F" w:rsidRDefault="00B14D06" w:rsidP="00B14D0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B14D06" w:rsidRPr="00EA276F" w:rsidRDefault="00B14D06" w:rsidP="00B14D0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B14D06" w:rsidRDefault="00B14D06" w:rsidP="00B14D0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B14D06" w:rsidRPr="00EA276F" w:rsidRDefault="00B14D06" w:rsidP="00B14D0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России";</w:t>
      </w:r>
    </w:p>
    <w:p w:rsidR="00B14D06" w:rsidRPr="001471D8" w:rsidRDefault="00B14D06" w:rsidP="00B14D0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 xml:space="preserve">приказ ФНС России от </w:t>
      </w:r>
      <w:r w:rsidRPr="00E8427E">
        <w:rPr>
          <w:rFonts w:cs="Times New Roman"/>
          <w:sz w:val="26"/>
          <w:szCs w:val="26"/>
        </w:rPr>
        <w:t xml:space="preserve">7 ноября 2018 г. N ММВ-7-2/628@ </w:t>
      </w:r>
      <w:r w:rsidRPr="00EA276F">
        <w:rPr>
          <w:rFonts w:cs="Times New Roman"/>
          <w:sz w:val="26"/>
          <w:szCs w:val="26"/>
        </w:rPr>
        <w:t xml:space="preserve">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</w:t>
      </w:r>
      <w:r>
        <w:rPr>
          <w:rFonts w:cs="Times New Roman"/>
          <w:sz w:val="26"/>
          <w:szCs w:val="26"/>
        </w:rPr>
        <w:t xml:space="preserve"> </w:t>
      </w:r>
      <w:r w:rsidRPr="00EA276F">
        <w:rPr>
          <w:rFonts w:cs="Times New Roman"/>
          <w:sz w:val="26"/>
          <w:szCs w:val="26"/>
        </w:rPr>
        <w:t>Налогового кодекса Российской Федерации)».</w:t>
      </w:r>
    </w:p>
    <w:p w:rsidR="0071560A" w:rsidRPr="001B3B32" w:rsidRDefault="00C01B75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Главный</w:t>
      </w:r>
      <w:r w:rsidRPr="0081049F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3219ED" w:rsidRPr="00CA01DD">
        <w:rPr>
          <w:rFonts w:cs="Times New Roman"/>
          <w:color w:val="FF0000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  <w:r w:rsidR="009F0BC2" w:rsidRPr="00BB39D0">
        <w:rPr>
          <w:rFonts w:cs="Times New Roman"/>
          <w:sz w:val="26"/>
          <w:szCs w:val="26"/>
        </w:rPr>
        <w:t xml:space="preserve">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налогообложения;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финансовых и кредитных отношений;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общие положения о налоговом контроле;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>принципы налогового администрирования</w:t>
      </w:r>
      <w:r w:rsidR="00A16840" w:rsidRPr="00EC4D45">
        <w:rPr>
          <w:rFonts w:cs="Times New Roman"/>
          <w:color w:val="000000" w:themeColor="text1"/>
          <w:sz w:val="26"/>
          <w:szCs w:val="26"/>
        </w:rPr>
        <w:t xml:space="preserve">; основные концепции гражданской службы; </w:t>
      </w:r>
    </w:p>
    <w:p w:rsidR="006F411B" w:rsidRPr="00EC4D45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lastRenderedPageBreak/>
        <w:t>меры по профилактике и противодействию коррупции на гражданской службе</w:t>
      </w:r>
      <w:r w:rsidR="004F5964" w:rsidRPr="00EC4D45">
        <w:rPr>
          <w:rFonts w:cs="Times New Roman"/>
          <w:color w:val="000000" w:themeColor="text1"/>
          <w:sz w:val="26"/>
          <w:szCs w:val="26"/>
        </w:rPr>
        <w:t>.</w:t>
      </w:r>
    </w:p>
    <w:p w:rsidR="00E73AC5" w:rsidRDefault="00863C4A" w:rsidP="00863C4A">
      <w:pPr>
        <w:pStyle w:val="ConsPlusNormal"/>
        <w:tabs>
          <w:tab w:val="left" w:pos="709"/>
          <w:tab w:val="left" w:pos="851"/>
          <w:tab w:val="left" w:pos="1134"/>
          <w:tab w:val="left" w:pos="1276"/>
        </w:tabs>
        <w:ind w:firstLine="567"/>
        <w:jc w:val="both"/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 xml:space="preserve">  </w:t>
      </w:r>
      <w:r w:rsidR="00027871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="00027871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EC4D45"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E73AC5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порядок, этапы, инструменты проведения;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>- ограничения при проведении проверочных процедур;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>- меры, прин</w:t>
      </w:r>
      <w:r>
        <w:rPr>
          <w:rFonts w:ascii="Times New Roman" w:hAnsi="Times New Roman" w:cs="Times New Roman"/>
          <w:sz w:val="26"/>
          <w:szCs w:val="26"/>
        </w:rPr>
        <w:t>имаемые по результатам проверки.</w:t>
      </w:r>
    </w:p>
    <w:p w:rsidR="00EC4D45" w:rsidRDefault="00EC4D45" w:rsidP="00EC4D45">
      <w:pPr>
        <w:pStyle w:val="ConsPlusNormal"/>
        <w:jc w:val="both"/>
      </w:pPr>
    </w:p>
    <w:p w:rsidR="003B7A81" w:rsidRPr="006D2012" w:rsidRDefault="00175938" w:rsidP="00EC4D45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</w:t>
      </w:r>
      <w:r w:rsidR="003279F1">
        <w:rPr>
          <w:rFonts w:cs="Times New Roman"/>
          <w:sz w:val="26"/>
          <w:szCs w:val="26"/>
        </w:rPr>
        <w:t>е время и достигать результата;</w:t>
      </w:r>
      <w:r w:rsidR="00B94E6F" w:rsidRPr="006D2012">
        <w:rPr>
          <w:rFonts w:cs="Times New Roman"/>
          <w:sz w:val="26"/>
          <w:szCs w:val="26"/>
        </w:rPr>
        <w:t xml:space="preserve">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D201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E73AC5" w:rsidRPr="00E73AC5" w:rsidRDefault="00863C4A" w:rsidP="00863C4A">
      <w:pPr>
        <w:pStyle w:val="ConsPlusNormal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AF09BA" w:rsidRPr="00E73AC5">
        <w:rPr>
          <w:rFonts w:ascii="Times New Roman" w:hAnsi="Times New Roman" w:cs="Times New Roman"/>
          <w:sz w:val="26"/>
          <w:szCs w:val="26"/>
        </w:rPr>
        <w:t>6.</w:t>
      </w:r>
      <w:r w:rsidR="00BB39D0" w:rsidRPr="00E73AC5">
        <w:rPr>
          <w:rFonts w:ascii="Times New Roman" w:hAnsi="Times New Roman" w:cs="Times New Roman"/>
          <w:sz w:val="26"/>
          <w:szCs w:val="26"/>
        </w:rPr>
        <w:t>8</w:t>
      </w:r>
      <w:r w:rsidR="00AF09BA" w:rsidRPr="00E73AC5">
        <w:rPr>
          <w:rFonts w:ascii="Times New Roman" w:hAnsi="Times New Roman" w:cs="Times New Roman"/>
          <w:sz w:val="26"/>
          <w:szCs w:val="26"/>
        </w:rPr>
        <w:t>. Наличие функциональных умений:</w:t>
      </w:r>
      <w:r w:rsidR="00783E24" w:rsidRPr="00E73AC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-</w:t>
      </w:r>
      <w:r w:rsidRPr="00E73AC5"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  <w:r w:rsidRPr="00E73AC5">
        <w:rPr>
          <w:rFonts w:ascii="Times New Roman" w:hAnsi="Times New Roman" w:cs="Times New Roman"/>
          <w:sz w:val="26"/>
          <w:szCs w:val="26"/>
        </w:rPr>
        <w:t>п</w:t>
      </w:r>
      <w:r w:rsidR="00630780">
        <w:rPr>
          <w:rFonts w:ascii="Times New Roman" w:hAnsi="Times New Roman" w:cs="Times New Roman"/>
          <w:sz w:val="26"/>
          <w:szCs w:val="26"/>
        </w:rPr>
        <w:t>роведение плановых</w:t>
      </w:r>
      <w:r w:rsidRPr="00E73AC5">
        <w:rPr>
          <w:rFonts w:ascii="Times New Roman" w:hAnsi="Times New Roman" w:cs="Times New Roman"/>
          <w:sz w:val="26"/>
          <w:szCs w:val="26"/>
        </w:rPr>
        <w:t xml:space="preserve"> выездных проверок;</w:t>
      </w:r>
    </w:p>
    <w:p w:rsidR="00057CCC" w:rsidRPr="00F5726B" w:rsidRDefault="00057CC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7B114F" w:rsidRPr="0081049F">
        <w:rPr>
          <w:rFonts w:cs="Times New Roman"/>
          <w:color w:val="000000" w:themeColor="text1"/>
          <w:sz w:val="26"/>
          <w:szCs w:val="26"/>
        </w:rPr>
        <w:t>главного государственного налогового инспектора</w:t>
      </w:r>
      <w:r w:rsidR="00F7697D" w:rsidRPr="00F5726B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5726B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5D4A23" w:rsidRDefault="00F05CF7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</w:t>
      </w:r>
      <w:r w:rsidR="009D5A89" w:rsidRPr="005D4A23">
        <w:rPr>
          <w:rFonts w:cs="Times New Roman"/>
          <w:color w:val="000000" w:themeColor="text1"/>
          <w:sz w:val="26"/>
          <w:szCs w:val="26"/>
        </w:rPr>
        <w:t xml:space="preserve">на </w:t>
      </w:r>
      <w:r w:rsidR="005D4A23" w:rsidRPr="005D4A23">
        <w:rPr>
          <w:rFonts w:cs="Times New Roman"/>
          <w:color w:val="000000" w:themeColor="text1"/>
          <w:sz w:val="26"/>
          <w:szCs w:val="26"/>
        </w:rPr>
        <w:t>отдел выездных проверок №</w:t>
      </w:r>
      <w:r w:rsidR="00DF0BC0">
        <w:rPr>
          <w:rFonts w:cs="Times New Roman"/>
          <w:color w:val="000000" w:themeColor="text1"/>
          <w:sz w:val="26"/>
          <w:szCs w:val="26"/>
        </w:rPr>
        <w:t xml:space="preserve"> 3</w:t>
      </w:r>
      <w:r w:rsidR="00EC3748" w:rsidRPr="005D4A23">
        <w:rPr>
          <w:rFonts w:cs="Times New Roman"/>
          <w:color w:val="000000" w:themeColor="text1"/>
          <w:sz w:val="26"/>
          <w:szCs w:val="26"/>
        </w:rPr>
        <w:t xml:space="preserve">, </w:t>
      </w:r>
      <w:r w:rsidR="007B114F" w:rsidRPr="0081049F">
        <w:rPr>
          <w:rFonts w:cs="Times New Roman"/>
          <w:color w:val="000000" w:themeColor="text1"/>
          <w:sz w:val="26"/>
          <w:szCs w:val="26"/>
        </w:rPr>
        <w:t>г</w:t>
      </w:r>
      <w:r w:rsidR="007B114F">
        <w:rPr>
          <w:rFonts w:cs="Times New Roman"/>
          <w:color w:val="000000" w:themeColor="text1"/>
          <w:sz w:val="26"/>
          <w:szCs w:val="26"/>
        </w:rPr>
        <w:t>лавный</w:t>
      </w:r>
      <w:r w:rsidR="007B114F" w:rsidRPr="0081049F">
        <w:rPr>
          <w:rFonts w:cs="Times New Roman"/>
          <w:color w:val="000000" w:themeColor="text1"/>
          <w:sz w:val="26"/>
          <w:szCs w:val="26"/>
        </w:rPr>
        <w:t xml:space="preserve"> </w:t>
      </w:r>
      <w:r w:rsidR="007B114F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5D4A23" w:rsidRPr="005D4A23">
        <w:rPr>
          <w:rFonts w:cs="Times New Roman"/>
          <w:color w:val="000000" w:themeColor="text1"/>
          <w:sz w:val="26"/>
          <w:szCs w:val="26"/>
        </w:rPr>
        <w:t xml:space="preserve"> </w:t>
      </w:r>
      <w:r w:rsidR="00EC3748" w:rsidRPr="005D4A23">
        <w:rPr>
          <w:rFonts w:cs="Times New Roman"/>
          <w:color w:val="000000" w:themeColor="text1"/>
          <w:sz w:val="26"/>
          <w:szCs w:val="26"/>
        </w:rPr>
        <w:t>обязан:</w:t>
      </w:r>
      <w:r w:rsidR="00FD6110" w:rsidRPr="005D4A23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непосредственно проводить выездную налоговую проверку учреждений всех организационно-правовых форм;</w:t>
      </w:r>
    </w:p>
    <w:p w:rsidR="00036878" w:rsidRPr="00036878" w:rsidRDefault="00036878" w:rsidP="00036878">
      <w:pPr>
        <w:ind w:firstLine="720"/>
        <w:rPr>
          <w:sz w:val="26"/>
          <w:szCs w:val="26"/>
          <w:highlight w:val="yellow"/>
        </w:rPr>
      </w:pPr>
      <w:r w:rsidRPr="00036878">
        <w:rPr>
          <w:sz w:val="26"/>
          <w:szCs w:val="26"/>
        </w:rPr>
        <w:t>-</w:t>
      </w:r>
      <w:r>
        <w:rPr>
          <w:sz w:val="26"/>
          <w:szCs w:val="26"/>
        </w:rPr>
        <w:t xml:space="preserve"> в ход</w:t>
      </w:r>
      <w:r w:rsidR="00E914D2">
        <w:rPr>
          <w:sz w:val="26"/>
          <w:szCs w:val="26"/>
        </w:rPr>
        <w:t>е</w:t>
      </w:r>
      <w:r w:rsidRPr="00036878">
        <w:rPr>
          <w:sz w:val="26"/>
          <w:szCs w:val="26"/>
        </w:rPr>
        <w:t xml:space="preserve"> п</w:t>
      </w:r>
      <w:r>
        <w:rPr>
          <w:sz w:val="26"/>
          <w:szCs w:val="26"/>
        </w:rPr>
        <w:t>роведения выездной налоговой проверки проводить</w:t>
      </w:r>
      <w:r w:rsidRPr="00036878">
        <w:rPr>
          <w:sz w:val="26"/>
          <w:szCs w:val="26"/>
        </w:rPr>
        <w:t xml:space="preserve"> анализ финансово-хозяйственной деятельности налогоплательщиков; 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проводить совместно с правоохранительными и контролирующими органами  мероприятия по усилению контроля за соблюдением законодательства о налогах и других обязательных платежей в бюджет;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осуществлять сбор и анализ информации, проводить организационно-методическую работу с сотрудниками инспекции по вопросам налогообложения по налогам (сборам);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оказывать помощь молодым специали</w:t>
      </w:r>
      <w:r w:rsidR="006E3FD0">
        <w:rPr>
          <w:iCs/>
          <w:sz w:val="26"/>
          <w:szCs w:val="26"/>
        </w:rPr>
        <w:t>стам и сотрудникам</w:t>
      </w:r>
      <w:r w:rsidRPr="00036878">
        <w:rPr>
          <w:iCs/>
          <w:sz w:val="26"/>
          <w:szCs w:val="26"/>
        </w:rPr>
        <w:t>, не имеющим достаточного   опыта работы, в пределах своей компетенции;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lastRenderedPageBreak/>
        <w:t xml:space="preserve">- принимать участие в подготовке предложений по совершенствованию законодательства и предупреждению правонарушений по вопросам, отнесенным к компетенции отдела; </w:t>
      </w:r>
    </w:p>
    <w:p w:rsid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0E6F1D" w:rsidRPr="00036878" w:rsidRDefault="000E6F1D" w:rsidP="00036878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>- обеспечить сохранность служебного удостоверения;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оформлять документы, регламентирующие выездную налоговую проверку</w:t>
      </w:r>
      <w:r w:rsidR="0057432F" w:rsidRPr="00036878">
        <w:rPr>
          <w:iCs/>
          <w:sz w:val="26"/>
          <w:szCs w:val="26"/>
        </w:rPr>
        <w:t>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проводить мероприятия налогового контроля: </w:t>
      </w:r>
    </w:p>
    <w:p w:rsidR="00036878" w:rsidRPr="00DF33F7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проводить анализ выписок по банковским счетам налогоплательщиков, </w:t>
      </w:r>
      <w:r w:rsidRPr="00DF33F7">
        <w:rPr>
          <w:iCs/>
          <w:sz w:val="26"/>
          <w:szCs w:val="26"/>
        </w:rPr>
        <w:t>анализ истребованных документов (информации);</w:t>
      </w:r>
    </w:p>
    <w:p w:rsidR="00036878" w:rsidRPr="00DF33F7" w:rsidRDefault="00036878" w:rsidP="00036878">
      <w:pPr>
        <w:ind w:firstLine="720"/>
        <w:rPr>
          <w:iCs/>
          <w:sz w:val="26"/>
          <w:szCs w:val="26"/>
        </w:rPr>
      </w:pPr>
      <w:r w:rsidRPr="00DF33F7">
        <w:rPr>
          <w:iCs/>
          <w:sz w:val="26"/>
          <w:szCs w:val="26"/>
        </w:rPr>
        <w:t>- проводить опросы должностных лиц налогоплательщиков;</w:t>
      </w:r>
    </w:p>
    <w:p w:rsidR="0064628F" w:rsidRPr="00DF33F7" w:rsidRDefault="0064628F" w:rsidP="00036878">
      <w:pPr>
        <w:ind w:firstLine="720"/>
        <w:rPr>
          <w:iCs/>
          <w:sz w:val="26"/>
          <w:szCs w:val="26"/>
        </w:rPr>
      </w:pPr>
      <w:r w:rsidRPr="00DF33F7">
        <w:rPr>
          <w:iCs/>
          <w:sz w:val="26"/>
          <w:szCs w:val="26"/>
        </w:rPr>
        <w:t>- выставлять требования в соответствии со ст. 93 НК РФ;</w:t>
      </w:r>
    </w:p>
    <w:p w:rsidR="0064628F" w:rsidRPr="00DF33F7" w:rsidRDefault="0064628F" w:rsidP="00036878">
      <w:pPr>
        <w:ind w:firstLine="720"/>
        <w:rPr>
          <w:iCs/>
          <w:sz w:val="26"/>
          <w:szCs w:val="26"/>
        </w:rPr>
      </w:pPr>
      <w:r w:rsidRPr="00DF33F7">
        <w:rPr>
          <w:iCs/>
          <w:sz w:val="26"/>
          <w:szCs w:val="26"/>
        </w:rPr>
        <w:t>- направлять поручения об истребовании документов в порядке предусмотренном ст. 93.1 НК РФ;</w:t>
      </w:r>
    </w:p>
    <w:p w:rsidR="00BB3A94" w:rsidRPr="00DF33F7" w:rsidRDefault="00BB3A94" w:rsidP="00036878">
      <w:pPr>
        <w:ind w:firstLine="720"/>
        <w:rPr>
          <w:iCs/>
          <w:sz w:val="26"/>
          <w:szCs w:val="26"/>
        </w:rPr>
      </w:pPr>
      <w:r w:rsidRPr="00DF33F7">
        <w:rPr>
          <w:iCs/>
          <w:sz w:val="26"/>
          <w:szCs w:val="26"/>
        </w:rPr>
        <w:t xml:space="preserve">- в установленном порядке проводить </w:t>
      </w:r>
      <w:r w:rsidR="003F520D" w:rsidRPr="00DF33F7">
        <w:rPr>
          <w:iCs/>
          <w:sz w:val="26"/>
          <w:szCs w:val="26"/>
        </w:rPr>
        <w:t>осмотры, выемки, инвентаризации и иные мероприятия налогового контроля;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DF33F7">
        <w:rPr>
          <w:iCs/>
          <w:sz w:val="26"/>
          <w:szCs w:val="26"/>
        </w:rPr>
        <w:t>- в случае миграции, реорганизации налого</w:t>
      </w:r>
      <w:r w:rsidR="00250A12" w:rsidRPr="00DF33F7">
        <w:rPr>
          <w:iCs/>
          <w:sz w:val="26"/>
          <w:szCs w:val="26"/>
        </w:rPr>
        <w:t>плательщика, уведомлять</w:t>
      </w:r>
      <w:r w:rsidR="00250A12">
        <w:rPr>
          <w:iCs/>
          <w:sz w:val="26"/>
          <w:szCs w:val="26"/>
        </w:rPr>
        <w:t xml:space="preserve"> </w:t>
      </w:r>
      <w:r w:rsidRPr="00036878">
        <w:rPr>
          <w:iCs/>
          <w:sz w:val="26"/>
          <w:szCs w:val="26"/>
        </w:rPr>
        <w:t>инспекцию по новому месту постановки на учет о фактах выявленных в ходе проведения выездной налоговой проверки, направив акт, решения и иные материалы выездной налоговой проверки;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осуществлять передачу в органы внутренних дел материалы выездных проверок для решения вопроса по возбуждению уголовных дел, а соответствии со п.3 ст. 32 НК РФ и п.3 ст. 82 НК РФ</w:t>
      </w:r>
    </w:p>
    <w:p w:rsidR="00036878" w:rsidRPr="00036878" w:rsidRDefault="00036878" w:rsidP="00036878">
      <w:pPr>
        <w:ind w:firstLine="720"/>
        <w:rPr>
          <w:iCs/>
          <w:sz w:val="26"/>
          <w:szCs w:val="26"/>
          <w:highlight w:val="yellow"/>
        </w:rPr>
      </w:pPr>
      <w:r w:rsidRPr="00036878">
        <w:rPr>
          <w:iCs/>
          <w:sz w:val="26"/>
          <w:szCs w:val="26"/>
        </w:rPr>
        <w:t>- участвовать в подготовке ответов на письменные запросы налогоплательщиков по вопросам, входящим в компетенцию Отдела;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формировать установленную отчетность по предмету деятельности отдела и отвечать за ее достоверность;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sz w:val="26"/>
          <w:szCs w:val="26"/>
        </w:rPr>
        <w:t xml:space="preserve">- подготавливать и передавать материалы </w:t>
      </w:r>
      <w:r w:rsidR="00863C4A">
        <w:rPr>
          <w:sz w:val="26"/>
          <w:szCs w:val="26"/>
        </w:rPr>
        <w:t>правовому</w:t>
      </w:r>
      <w:r w:rsidRPr="00036878">
        <w:rPr>
          <w:sz w:val="26"/>
          <w:szCs w:val="26"/>
        </w:rPr>
        <w:t xml:space="preserve"> отделу, при рассмотрении в судебном порядке материалов выездных налоговых проверок;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принимать участие в проходящей в отделе технической учебе;</w:t>
      </w:r>
    </w:p>
    <w:p w:rsidR="00036878" w:rsidRPr="00036878" w:rsidRDefault="000B1144" w:rsidP="00036878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>- выполнять</w:t>
      </w:r>
      <w:r w:rsidR="00036878" w:rsidRPr="00036878">
        <w:rPr>
          <w:iCs/>
          <w:sz w:val="26"/>
          <w:szCs w:val="26"/>
        </w:rPr>
        <w:t xml:space="preserve"> поручения начальника отдела;</w:t>
      </w:r>
    </w:p>
    <w:p w:rsidR="00036878" w:rsidRDefault="00036878" w:rsidP="00036878">
      <w:pPr>
        <w:tabs>
          <w:tab w:val="left" w:pos="1695"/>
        </w:tabs>
        <w:ind w:firstLine="720"/>
        <w:rPr>
          <w:sz w:val="26"/>
          <w:szCs w:val="26"/>
        </w:rPr>
      </w:pPr>
      <w:r w:rsidRPr="00036878">
        <w:rPr>
          <w:sz w:val="26"/>
          <w:szCs w:val="26"/>
        </w:rPr>
        <w:t>- соблюдать сроки проверки и иных мероприятий установленные законодательством о налогах и сборах;</w:t>
      </w:r>
    </w:p>
    <w:p w:rsidR="00ED7411" w:rsidRDefault="00ED7411" w:rsidP="00ED7411">
      <w:pPr>
        <w:widowControl w:val="0"/>
        <w:shd w:val="clear" w:color="auto" w:fill="FFFFFF" w:themeFill="background1"/>
        <w:rPr>
          <w:rFonts w:cs="Times New Roman"/>
          <w:color w:val="000000"/>
          <w:sz w:val="26"/>
          <w:szCs w:val="26"/>
        </w:rPr>
      </w:pPr>
      <w:r w:rsidRPr="00AF3957">
        <w:rPr>
          <w:rFonts w:cs="Times New Roman"/>
          <w:sz w:val="26"/>
          <w:szCs w:val="26"/>
        </w:rPr>
        <w:t>- п</w:t>
      </w:r>
      <w:r w:rsidRPr="00AF3957">
        <w:rPr>
          <w:rFonts w:cs="Times New Roman"/>
          <w:color w:val="000000"/>
          <w:sz w:val="26"/>
          <w:szCs w:val="26"/>
        </w:rPr>
        <w:t xml:space="preserve">роводить в ходе выездной налоговой проверки, на основе деклараций по всем налогам, сборам, страховым взносам, в которой исчислена сумма налога к уплате, мероприятия налогового контроля для полного анализа финансово-хозяйственной деятельности организации и формирования доказательной базы в отношении выявленных неправомерных вычетов по всем налогам, сборам, страховым взносам с целью дальнейшей уплаты налогоплательщиком в бюджет, </w:t>
      </w:r>
      <w:r w:rsidRPr="004E61A2">
        <w:rPr>
          <w:rFonts w:cs="Times New Roman"/>
          <w:color w:val="000000"/>
          <w:sz w:val="26"/>
          <w:szCs w:val="26"/>
        </w:rPr>
        <w:t xml:space="preserve">в том числе с использованием информационного ресурса АСК НДС-2, налоговое администрирование, базы данных АИС ФЦОД, а так же внешнего сервиса АО «ПФ «СКБ Контур» и информации предоставленной другими ИФНС и УФНС на бумаге </w:t>
      </w:r>
      <w:r w:rsidRPr="00AF3957">
        <w:rPr>
          <w:rFonts w:cs="Times New Roman"/>
          <w:color w:val="000000"/>
          <w:sz w:val="26"/>
          <w:szCs w:val="26"/>
        </w:rPr>
        <w:t>для оформления результатов проведенных мероприятий;</w:t>
      </w:r>
    </w:p>
    <w:p w:rsidR="001A50E7" w:rsidRPr="007E38AB" w:rsidRDefault="001A50E7" w:rsidP="00ED7411">
      <w:pPr>
        <w:widowControl w:val="0"/>
        <w:shd w:val="clear" w:color="auto" w:fill="FFFFFF" w:themeFill="background1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оформление результатов проверки, путем составления актов выездных налоговых проверок, подготовка решений по результатам рассмотрения материалов провер</w:t>
      </w:r>
      <w:r w:rsidR="0047090B">
        <w:rPr>
          <w:rFonts w:cs="Times New Roman"/>
          <w:color w:val="000000"/>
          <w:sz w:val="26"/>
          <w:szCs w:val="26"/>
        </w:rPr>
        <w:t>ок;</w:t>
      </w:r>
    </w:p>
    <w:p w:rsidR="00ED7411" w:rsidRDefault="00ED7411" w:rsidP="00ED7411">
      <w:pPr>
        <w:tabs>
          <w:tab w:val="left" w:pos="169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B63F95">
        <w:rPr>
          <w:sz w:val="26"/>
          <w:szCs w:val="26"/>
        </w:rPr>
        <w:t>участвует в подготовке ответов на обращения граждан и организаций, входящим в компетенцию Отдела;</w:t>
      </w:r>
    </w:p>
    <w:p w:rsidR="00ED7411" w:rsidRDefault="00ED7411" w:rsidP="00ED7411">
      <w:pPr>
        <w:rPr>
          <w:sz w:val="26"/>
          <w:szCs w:val="26"/>
        </w:rPr>
      </w:pPr>
      <w:r w:rsidRPr="003134BB">
        <w:rPr>
          <w:sz w:val="26"/>
          <w:szCs w:val="26"/>
        </w:rPr>
        <w:lastRenderedPageBreak/>
        <w:t xml:space="preserve">- </w:t>
      </w:r>
      <w:r>
        <w:rPr>
          <w:sz w:val="26"/>
          <w:szCs w:val="26"/>
        </w:rPr>
        <w:t>осуществление мероприятий налогового контроля, входящих в компетенцию отдела с целью</w:t>
      </w:r>
      <w:r w:rsidRPr="003134BB">
        <w:rPr>
          <w:sz w:val="26"/>
          <w:szCs w:val="26"/>
        </w:rPr>
        <w:t xml:space="preserve"> побуждени</w:t>
      </w:r>
      <w:r>
        <w:rPr>
          <w:sz w:val="26"/>
          <w:szCs w:val="26"/>
        </w:rPr>
        <w:t>я</w:t>
      </w:r>
      <w:r w:rsidRPr="003134BB">
        <w:rPr>
          <w:sz w:val="26"/>
          <w:szCs w:val="26"/>
        </w:rPr>
        <w:t xml:space="preserve"> налогоплательщиков к уточнению налоговых обязательств по акцептованным УФНС России по г. Москве заключениям по сложным р</w:t>
      </w:r>
      <w:r>
        <w:rPr>
          <w:sz w:val="26"/>
          <w:szCs w:val="26"/>
        </w:rPr>
        <w:t>асхождениям НДС (Москва-Регион)</w:t>
      </w:r>
      <w:r w:rsidRPr="003134BB">
        <w:rPr>
          <w:sz w:val="26"/>
          <w:szCs w:val="26"/>
        </w:rPr>
        <w:t>;</w:t>
      </w:r>
    </w:p>
    <w:p w:rsidR="000E6F1D" w:rsidRPr="00036878" w:rsidRDefault="000E6F1D" w:rsidP="00ED7411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0E6F1D">
        <w:rPr>
          <w:sz w:val="26"/>
          <w:szCs w:val="26"/>
        </w:rPr>
        <w:t xml:space="preserve">осуществлять иные обязанности в соответствии с положением об отделе (наименование),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</w:t>
      </w:r>
      <w:r>
        <w:rPr>
          <w:sz w:val="26"/>
          <w:szCs w:val="26"/>
        </w:rPr>
        <w:t>документов внутреннего контроля;</w:t>
      </w:r>
    </w:p>
    <w:p w:rsidR="00036878" w:rsidRPr="00036878" w:rsidRDefault="00036878" w:rsidP="00036878">
      <w:pPr>
        <w:rPr>
          <w:sz w:val="26"/>
          <w:szCs w:val="26"/>
        </w:rPr>
      </w:pPr>
      <w:r w:rsidRPr="00036878">
        <w:rPr>
          <w:sz w:val="26"/>
          <w:szCs w:val="26"/>
        </w:rPr>
        <w:t>- организовывать в отделе работу с документами, содержащими служебную информацию ограниченного распространения с пометкой «Для служебного пользования»;</w:t>
      </w:r>
    </w:p>
    <w:p w:rsidR="00036878" w:rsidRPr="00036878" w:rsidRDefault="00036878" w:rsidP="00036878">
      <w:pPr>
        <w:rPr>
          <w:sz w:val="26"/>
          <w:szCs w:val="26"/>
        </w:rPr>
      </w:pPr>
      <w:r w:rsidRPr="00036878">
        <w:rPr>
          <w:sz w:val="26"/>
          <w:szCs w:val="26"/>
        </w:rPr>
        <w:t>- обеспечивать контроль за сохранностью в подразделении носителей информации, содержащих документы «Для служебного пользования»;</w:t>
      </w:r>
    </w:p>
    <w:p w:rsidR="00036878" w:rsidRPr="00036878" w:rsidRDefault="00036878" w:rsidP="00036878">
      <w:pPr>
        <w:rPr>
          <w:sz w:val="26"/>
          <w:szCs w:val="26"/>
        </w:rPr>
      </w:pPr>
      <w:r w:rsidRPr="00036878">
        <w:rPr>
          <w:sz w:val="26"/>
          <w:szCs w:val="26"/>
        </w:rPr>
        <w:t>- при необходимости исполнять обязанности начальника отдела.</w:t>
      </w:r>
    </w:p>
    <w:p w:rsidR="007E543B" w:rsidRPr="00E92803" w:rsidRDefault="007E543B" w:rsidP="00E92803">
      <w:pPr>
        <w:rPr>
          <w:rFonts w:cs="Times New Roman"/>
          <w:sz w:val="26"/>
          <w:szCs w:val="26"/>
        </w:rPr>
      </w:pPr>
    </w:p>
    <w:p w:rsidR="00E45E47" w:rsidRDefault="00681090" w:rsidP="00CE31B7">
      <w:pPr>
        <w:widowControl w:val="0"/>
        <w:ind w:right="-569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7B76F9" w:rsidRPr="007B76F9">
        <w:rPr>
          <w:rFonts w:cs="Times New Roman"/>
          <w:color w:val="000000" w:themeColor="text1"/>
          <w:sz w:val="26"/>
          <w:szCs w:val="26"/>
        </w:rPr>
        <w:t xml:space="preserve"> </w:t>
      </w:r>
      <w:r w:rsidR="007B76F9" w:rsidRPr="0081049F">
        <w:rPr>
          <w:rFonts w:cs="Times New Roman"/>
          <w:color w:val="000000" w:themeColor="text1"/>
          <w:sz w:val="26"/>
          <w:szCs w:val="26"/>
        </w:rPr>
        <w:t>г</w:t>
      </w:r>
      <w:r w:rsidR="007B76F9">
        <w:rPr>
          <w:rFonts w:cs="Times New Roman"/>
          <w:color w:val="000000" w:themeColor="text1"/>
          <w:sz w:val="26"/>
          <w:szCs w:val="26"/>
        </w:rPr>
        <w:t>лавный</w:t>
      </w:r>
      <w:r w:rsidR="007B76F9" w:rsidRPr="0081049F">
        <w:rPr>
          <w:rFonts w:cs="Times New Roman"/>
          <w:color w:val="000000" w:themeColor="text1"/>
          <w:sz w:val="26"/>
          <w:szCs w:val="26"/>
        </w:rPr>
        <w:t xml:space="preserve"> </w:t>
      </w:r>
      <w:r w:rsidR="007B76F9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Default="00F37C5A" w:rsidP="00CE31B7">
      <w:pPr>
        <w:widowControl w:val="0"/>
        <w:ind w:right="-569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Default="00F37C5A" w:rsidP="00CE31B7">
      <w:pPr>
        <w:widowControl w:val="0"/>
        <w:ind w:right="-569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</w:t>
      </w:r>
      <w:r w:rsidR="007C6A76">
        <w:rPr>
          <w:rFonts w:cs="Times New Roman"/>
          <w:sz w:val="26"/>
          <w:szCs w:val="26"/>
        </w:rPr>
        <w:t>ии с должностными обязанностями;</w:t>
      </w:r>
    </w:p>
    <w:p w:rsidR="007C6A76" w:rsidRPr="008510D5" w:rsidRDefault="007C6A76" w:rsidP="007C6A76">
      <w:pPr>
        <w:widowControl w:val="0"/>
        <w:rPr>
          <w:rFonts w:cs="Times New Roman"/>
          <w:sz w:val="26"/>
          <w:szCs w:val="26"/>
        </w:rPr>
      </w:pPr>
      <w:r w:rsidRPr="00AF3957">
        <w:rPr>
          <w:rFonts w:cs="Times New Roman"/>
          <w:sz w:val="26"/>
          <w:szCs w:val="26"/>
        </w:rPr>
        <w:t>21) 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CE31B7">
        <w:rPr>
          <w:rFonts w:cs="Times New Roman"/>
          <w:color w:val="000000" w:themeColor="text1"/>
          <w:sz w:val="26"/>
          <w:szCs w:val="26"/>
        </w:rPr>
        <w:t>З</w:t>
      </w:r>
      <w:r w:rsidR="00CE31B7" w:rsidRPr="007F1716">
        <w:rPr>
          <w:rFonts w:cs="Times New Roman"/>
          <w:color w:val="000000" w:themeColor="text1"/>
          <w:sz w:val="26"/>
          <w:szCs w:val="26"/>
        </w:rPr>
        <w:t>аместител</w:t>
      </w:r>
      <w:r w:rsidR="00CE31B7">
        <w:rPr>
          <w:rFonts w:cs="Times New Roman"/>
          <w:color w:val="000000" w:themeColor="text1"/>
          <w:sz w:val="26"/>
          <w:szCs w:val="26"/>
        </w:rPr>
        <w:t>ь</w:t>
      </w:r>
      <w:r w:rsidR="00CE31B7" w:rsidRPr="007F1716">
        <w:rPr>
          <w:rFonts w:cs="Times New Roman"/>
          <w:color w:val="000000" w:themeColor="text1"/>
          <w:sz w:val="26"/>
          <w:szCs w:val="26"/>
        </w:rPr>
        <w:t xml:space="preserve"> начальника отдела</w:t>
      </w:r>
      <w:r w:rsidR="00CE31B7" w:rsidRPr="007A71BC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C26B34">
        <w:rPr>
          <w:rFonts w:cs="Times New Roman"/>
          <w:color w:val="000000" w:themeColor="text1"/>
          <w:sz w:val="26"/>
          <w:szCs w:val="26"/>
        </w:rPr>
        <w:t>Главный</w:t>
      </w:r>
      <w:r w:rsidR="00C26B34" w:rsidRPr="0081049F">
        <w:rPr>
          <w:rFonts w:cs="Times New Roman"/>
          <w:color w:val="000000" w:themeColor="text1"/>
          <w:sz w:val="26"/>
          <w:szCs w:val="26"/>
        </w:rPr>
        <w:t xml:space="preserve"> </w:t>
      </w:r>
      <w:r w:rsidR="00C26B34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CE31B7" w:rsidRPr="007A71BC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26A52" w:rsidRDefault="00C26A52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2929FC" w:rsidRPr="002929FC">
        <w:rPr>
          <w:rFonts w:cs="Times New Roman"/>
          <w:color w:val="000000" w:themeColor="text1"/>
          <w:sz w:val="26"/>
          <w:szCs w:val="26"/>
        </w:rPr>
        <w:t xml:space="preserve"> </w:t>
      </w:r>
      <w:r w:rsidR="002929FC" w:rsidRPr="002929FC">
        <w:rPr>
          <w:rFonts w:cs="Times New Roman"/>
          <w:b/>
          <w:color w:val="000000" w:themeColor="text1"/>
          <w:sz w:val="26"/>
          <w:szCs w:val="26"/>
        </w:rPr>
        <w:t>главный государственный налоговый инспектор</w:t>
      </w:r>
      <w:r w:rsidR="00E45E47" w:rsidRPr="007A71BC">
        <w:rPr>
          <w:rFonts w:cs="Times New Roman"/>
          <w:b/>
          <w:sz w:val="26"/>
          <w:szCs w:val="26"/>
        </w:rPr>
        <w:t xml:space="preserve"> </w:t>
      </w:r>
      <w:r w:rsidR="001650D7" w:rsidRPr="00CE31B7">
        <w:rPr>
          <w:rFonts w:cs="Times New Roman"/>
          <w:b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>При исполнении служебных обязанностей</w:t>
      </w:r>
      <w:r w:rsidR="00E745C5">
        <w:rPr>
          <w:rFonts w:eastAsia="Calibri" w:cs="Times New Roman"/>
          <w:sz w:val="26"/>
          <w:szCs w:val="26"/>
        </w:rPr>
        <w:t xml:space="preserve"> </w:t>
      </w:r>
      <w:r w:rsidR="00E745C5">
        <w:rPr>
          <w:rFonts w:cs="Times New Roman"/>
          <w:color w:val="000000" w:themeColor="text1"/>
          <w:sz w:val="26"/>
          <w:szCs w:val="26"/>
        </w:rPr>
        <w:t>главный</w:t>
      </w:r>
      <w:r w:rsidR="00E745C5" w:rsidRPr="0081049F">
        <w:rPr>
          <w:rFonts w:cs="Times New Roman"/>
          <w:color w:val="000000" w:themeColor="text1"/>
          <w:sz w:val="26"/>
          <w:szCs w:val="26"/>
        </w:rPr>
        <w:t xml:space="preserve"> </w:t>
      </w:r>
      <w:r w:rsidR="00E745C5">
        <w:rPr>
          <w:rFonts w:cs="Times New Roman"/>
          <w:color w:val="000000" w:themeColor="text1"/>
          <w:sz w:val="26"/>
          <w:szCs w:val="26"/>
        </w:rPr>
        <w:t>государственный налоговый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>
        <w:rPr>
          <w:rFonts w:eastAsia="Calibri" w:cs="Times New Roman"/>
          <w:sz w:val="26"/>
          <w:szCs w:val="26"/>
        </w:rPr>
        <w:t xml:space="preserve">вопросам,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FE49DD">
        <w:rPr>
          <w:rFonts w:cs="Times New Roman"/>
          <w:color w:val="000000" w:themeColor="text1"/>
          <w:sz w:val="26"/>
          <w:szCs w:val="26"/>
        </w:rPr>
        <w:t>главный</w:t>
      </w:r>
      <w:r w:rsidR="00FE49DD" w:rsidRPr="0081049F">
        <w:rPr>
          <w:rFonts w:cs="Times New Roman"/>
          <w:color w:val="000000" w:themeColor="text1"/>
          <w:sz w:val="26"/>
          <w:szCs w:val="26"/>
        </w:rPr>
        <w:t xml:space="preserve"> </w:t>
      </w:r>
      <w:r w:rsidR="00FE49DD">
        <w:rPr>
          <w:rFonts w:cs="Times New Roman"/>
          <w:color w:val="000000" w:themeColor="text1"/>
          <w:sz w:val="26"/>
          <w:szCs w:val="26"/>
        </w:rPr>
        <w:t>государственный налоговый</w:t>
      </w:r>
      <w:r w:rsidR="002E0F2F">
        <w:rPr>
          <w:rFonts w:cs="Times New Roman"/>
          <w:color w:val="000000" w:themeColor="text1"/>
          <w:sz w:val="26"/>
          <w:szCs w:val="26"/>
        </w:rPr>
        <w:t xml:space="preserve"> инспе</w:t>
      </w:r>
      <w:r w:rsidR="00FE49DD">
        <w:rPr>
          <w:rFonts w:cs="Times New Roman"/>
          <w:color w:val="000000" w:themeColor="text1"/>
          <w:sz w:val="26"/>
          <w:szCs w:val="26"/>
        </w:rPr>
        <w:t>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>
        <w:rPr>
          <w:rFonts w:eastAsia="Calibri" w:cs="Times New Roman"/>
          <w:sz w:val="26"/>
          <w:szCs w:val="26"/>
        </w:rPr>
        <w:t>обязан самостоятельно</w:t>
      </w:r>
      <w:r w:rsidRPr="006D522D">
        <w:rPr>
          <w:rFonts w:eastAsia="Calibri" w:cs="Times New Roman"/>
          <w:sz w:val="26"/>
          <w:szCs w:val="26"/>
        </w:rPr>
        <w:t xml:space="preserve"> принимать решения по вопросам:</w:t>
      </w:r>
    </w:p>
    <w:p w:rsidR="00CC67D7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CC67D7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CF520F" w:rsidRPr="00CF520F">
        <w:rPr>
          <w:rFonts w:cs="Times New Roman"/>
          <w:b/>
          <w:color w:val="000000" w:themeColor="text1"/>
          <w:sz w:val="26"/>
          <w:szCs w:val="26"/>
        </w:rPr>
        <w:t>главный государственный налоговый инспектор</w:t>
      </w:r>
      <w:r w:rsidR="006618E5" w:rsidRPr="00CF520F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CF520F">
        <w:rPr>
          <w:rFonts w:cs="Times New Roman"/>
          <w:b/>
          <w:sz w:val="26"/>
          <w:szCs w:val="26"/>
        </w:rPr>
        <w:t>вправе или</w:t>
      </w:r>
      <w:r w:rsidRPr="007A71BC">
        <w:rPr>
          <w:rFonts w:cs="Times New Roman"/>
          <w:b/>
          <w:sz w:val="26"/>
          <w:szCs w:val="26"/>
        </w:rPr>
        <w:t xml:space="preserve"> обязан участвовать при подготовке проектов нормативных правовых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1650D7" w:rsidRDefault="006D522D" w:rsidP="00F12117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B13088">
        <w:rPr>
          <w:rFonts w:cs="Times New Roman"/>
          <w:color w:val="000000" w:themeColor="text1"/>
          <w:sz w:val="26"/>
          <w:szCs w:val="26"/>
        </w:rPr>
        <w:t>Главный</w:t>
      </w:r>
      <w:r w:rsidR="00B13088" w:rsidRPr="0081049F">
        <w:rPr>
          <w:rFonts w:cs="Times New Roman"/>
          <w:color w:val="000000" w:themeColor="text1"/>
          <w:sz w:val="26"/>
          <w:szCs w:val="26"/>
        </w:rPr>
        <w:t xml:space="preserve"> </w:t>
      </w:r>
      <w:r w:rsidR="00B13088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1650D7" w:rsidRPr="00CE31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8971B7" w:rsidRPr="007A71BC">
        <w:rPr>
          <w:rFonts w:cs="Times New Roman"/>
          <w:sz w:val="26"/>
          <w:szCs w:val="26"/>
        </w:rPr>
        <w:t xml:space="preserve">в </w:t>
      </w:r>
      <w:r w:rsidR="0094700D">
        <w:rPr>
          <w:rFonts w:cs="Times New Roman"/>
          <w:sz w:val="26"/>
          <w:szCs w:val="26"/>
        </w:rPr>
        <w:t>соответствии 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B13088">
        <w:rPr>
          <w:rFonts w:cs="Times New Roman"/>
          <w:color w:val="000000" w:themeColor="text1"/>
          <w:sz w:val="26"/>
          <w:szCs w:val="26"/>
        </w:rPr>
        <w:t>Главный</w:t>
      </w:r>
      <w:r w:rsidR="00B13088" w:rsidRPr="0081049F">
        <w:rPr>
          <w:rFonts w:cs="Times New Roman"/>
          <w:color w:val="000000" w:themeColor="text1"/>
          <w:sz w:val="26"/>
          <w:szCs w:val="26"/>
        </w:rPr>
        <w:t xml:space="preserve"> </w:t>
      </w:r>
      <w:r w:rsidR="00B13088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1650D7" w:rsidRPr="00CE31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lastRenderedPageBreak/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F232D3" w:rsidRPr="00AC40D4" w:rsidRDefault="003B7A81" w:rsidP="00AC40D4">
      <w:pPr>
        <w:ind w:right="17" w:firstLine="56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>В соответствии со своими должностными обязанностями</w:t>
      </w:r>
      <w:r w:rsidR="00C826B6">
        <w:rPr>
          <w:rFonts w:cs="Times New Roman"/>
          <w:bCs/>
          <w:sz w:val="26"/>
          <w:szCs w:val="26"/>
        </w:rPr>
        <w:t xml:space="preserve"> г</w:t>
      </w:r>
      <w:r w:rsidR="00C826B6">
        <w:rPr>
          <w:rFonts w:cs="Times New Roman"/>
          <w:color w:val="000000" w:themeColor="text1"/>
          <w:sz w:val="26"/>
          <w:szCs w:val="26"/>
        </w:rPr>
        <w:t>лавный</w:t>
      </w:r>
      <w:r w:rsidR="00C826B6" w:rsidRPr="0081049F">
        <w:rPr>
          <w:rFonts w:cs="Times New Roman"/>
          <w:color w:val="000000" w:themeColor="text1"/>
          <w:sz w:val="26"/>
          <w:szCs w:val="26"/>
        </w:rPr>
        <w:t xml:space="preserve"> </w:t>
      </w:r>
      <w:r w:rsidR="00C826B6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8971B7" w:rsidRPr="007A71BC">
        <w:rPr>
          <w:rFonts w:cs="Times New Roman"/>
          <w:bCs/>
          <w:sz w:val="26"/>
          <w:szCs w:val="26"/>
        </w:rPr>
        <w:t xml:space="preserve"> принимает решения в сроки, установ</w:t>
      </w:r>
      <w:r w:rsidR="00AC40D4">
        <w:rPr>
          <w:rFonts w:cs="Times New Roman"/>
          <w:bCs/>
          <w:sz w:val="26"/>
          <w:szCs w:val="26"/>
        </w:rPr>
        <w:t>ленные законодательными и иными</w:t>
      </w:r>
      <w:r w:rsidR="00AC40D4" w:rsidRPr="00AC40D4">
        <w:rPr>
          <w:rFonts w:cs="Times New Roman"/>
          <w:bCs/>
          <w:sz w:val="26"/>
          <w:szCs w:val="26"/>
        </w:rPr>
        <w:t xml:space="preserve"> </w:t>
      </w:r>
      <w:r w:rsidR="008971B7" w:rsidRPr="007A71BC">
        <w:rPr>
          <w:rFonts w:cs="Times New Roman"/>
          <w:bCs/>
          <w:sz w:val="26"/>
          <w:szCs w:val="26"/>
        </w:rPr>
        <w:t>нормативн</w:t>
      </w:r>
      <w:r w:rsidR="00AC40D4">
        <w:rPr>
          <w:rFonts w:cs="Times New Roman"/>
          <w:bCs/>
          <w:sz w:val="26"/>
          <w:szCs w:val="26"/>
        </w:rPr>
        <w:t>ыми правовыми актами Российской</w:t>
      </w:r>
      <w:r w:rsidR="00AC40D4" w:rsidRPr="00AC40D4">
        <w:rPr>
          <w:rFonts w:cs="Times New Roman"/>
          <w:bCs/>
          <w:sz w:val="26"/>
          <w:szCs w:val="26"/>
        </w:rPr>
        <w:t xml:space="preserve"> </w:t>
      </w:r>
      <w:r w:rsidR="008971B7" w:rsidRPr="007A71BC">
        <w:rPr>
          <w:rFonts w:cs="Times New Roman"/>
          <w:bCs/>
          <w:sz w:val="26"/>
          <w:szCs w:val="26"/>
        </w:rPr>
        <w:t>Федерации.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574593">
        <w:rPr>
          <w:rFonts w:cs="Times New Roman"/>
          <w:sz w:val="26"/>
          <w:szCs w:val="26"/>
        </w:rPr>
        <w:t xml:space="preserve"> </w:t>
      </w:r>
      <w:r w:rsidR="00574593">
        <w:rPr>
          <w:rFonts w:cs="Times New Roman"/>
          <w:color w:val="000000" w:themeColor="text1"/>
          <w:sz w:val="26"/>
          <w:szCs w:val="26"/>
        </w:rPr>
        <w:t>главного</w:t>
      </w:r>
      <w:r w:rsidR="00574593" w:rsidRPr="0081049F">
        <w:rPr>
          <w:rFonts w:cs="Times New Roman"/>
          <w:color w:val="000000" w:themeColor="text1"/>
          <w:sz w:val="26"/>
          <w:szCs w:val="26"/>
        </w:rPr>
        <w:t xml:space="preserve"> </w:t>
      </w:r>
      <w:r w:rsidR="00574593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CE31B7" w:rsidRPr="007A71BC">
        <w:rPr>
          <w:rFonts w:cs="Times New Roman"/>
          <w:sz w:val="26"/>
          <w:szCs w:val="26"/>
        </w:rPr>
        <w:t xml:space="preserve"> </w:t>
      </w:r>
      <w:r w:rsidR="00454AC0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26922" w:rsidRDefault="00826922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6B3316" w:rsidRDefault="003B7A81" w:rsidP="0057432F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6B3316">
        <w:rPr>
          <w:rFonts w:eastAsia="Calibri" w:cs="Times New Roman"/>
          <w:sz w:val="26"/>
          <w:szCs w:val="26"/>
        </w:rPr>
        <w:t xml:space="preserve"> </w:t>
      </w:r>
      <w:r w:rsidR="006B3316" w:rsidRPr="006B3316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826922">
        <w:rPr>
          <w:rFonts w:cs="Times New Roman"/>
          <w:color w:val="000000" w:themeColor="text1"/>
          <w:sz w:val="26"/>
          <w:szCs w:val="26"/>
        </w:rPr>
        <w:t>главным</w:t>
      </w:r>
      <w:r w:rsidR="00826922" w:rsidRPr="0081049F">
        <w:rPr>
          <w:rFonts w:cs="Times New Roman"/>
          <w:color w:val="000000" w:themeColor="text1"/>
          <w:sz w:val="26"/>
          <w:szCs w:val="26"/>
        </w:rPr>
        <w:t xml:space="preserve"> </w:t>
      </w:r>
      <w:r w:rsidR="00826922">
        <w:rPr>
          <w:rFonts w:cs="Times New Roman"/>
          <w:color w:val="000000" w:themeColor="text1"/>
          <w:sz w:val="26"/>
          <w:szCs w:val="26"/>
        </w:rPr>
        <w:t>государственным налоговым инспектором</w:t>
      </w:r>
      <w:r w:rsidR="006B3316" w:rsidRPr="00CE31B7">
        <w:rPr>
          <w:rFonts w:cs="Times New Roman"/>
          <w:color w:val="000000" w:themeColor="text1"/>
          <w:sz w:val="26"/>
          <w:szCs w:val="26"/>
        </w:rPr>
        <w:t xml:space="preserve"> </w:t>
      </w:r>
      <w:r w:rsidR="006B3316" w:rsidRPr="006B3316">
        <w:rPr>
          <w:rFonts w:cs="Times New Roman"/>
          <w:sz w:val="26"/>
          <w:szCs w:val="26"/>
        </w:rPr>
        <w:t>государственные услуги не оказываются.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380D87">
        <w:rPr>
          <w:rFonts w:cs="Times New Roman"/>
          <w:color w:val="000000" w:themeColor="text1"/>
          <w:sz w:val="26"/>
          <w:szCs w:val="26"/>
        </w:rPr>
        <w:t>главного</w:t>
      </w:r>
      <w:r w:rsidR="00380D87" w:rsidRPr="0081049F">
        <w:rPr>
          <w:rFonts w:cs="Times New Roman"/>
          <w:color w:val="000000" w:themeColor="text1"/>
          <w:sz w:val="26"/>
          <w:szCs w:val="26"/>
        </w:rPr>
        <w:t xml:space="preserve"> </w:t>
      </w:r>
      <w:r w:rsidR="00380D87">
        <w:rPr>
          <w:rFonts w:cs="Times New Roman"/>
          <w:color w:val="000000" w:themeColor="text1"/>
          <w:sz w:val="26"/>
          <w:szCs w:val="26"/>
        </w:rPr>
        <w:t xml:space="preserve">государственного налогового инспектора </w:t>
      </w:r>
      <w:r w:rsidR="002D71C6" w:rsidRPr="002D71C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</w:t>
      </w:r>
      <w:r w:rsidRPr="002D71C6">
        <w:rPr>
          <w:rFonts w:cs="Times New Roman"/>
          <w:sz w:val="26"/>
          <w:szCs w:val="26"/>
        </w:rPr>
        <w:lastRenderedPageBreak/>
        <w:t>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8C4303" w:rsidRDefault="008C4303" w:rsidP="00AF21ED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sectPr w:rsidR="008C4303" w:rsidSect="003643C2">
      <w:headerReference w:type="default" r:id="rId18"/>
      <w:type w:val="continuous"/>
      <w:pgSz w:w="11906" w:h="16838"/>
      <w:pgMar w:top="568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51E0" w:rsidRDefault="00E751E0" w:rsidP="003B7A81">
      <w:r>
        <w:separator/>
      </w:r>
    </w:p>
  </w:endnote>
  <w:endnote w:type="continuationSeparator" w:id="0">
    <w:p w:rsidR="00E751E0" w:rsidRDefault="00E751E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51E0" w:rsidRDefault="00E751E0" w:rsidP="003B7A81">
      <w:r>
        <w:separator/>
      </w:r>
    </w:p>
  </w:footnote>
  <w:footnote w:type="continuationSeparator" w:id="0">
    <w:p w:rsidR="00E751E0" w:rsidRDefault="00E751E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C4303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508"/>
    <w:rsid w:val="0001315F"/>
    <w:rsid w:val="00016846"/>
    <w:rsid w:val="000240AF"/>
    <w:rsid w:val="00024902"/>
    <w:rsid w:val="00024AF6"/>
    <w:rsid w:val="00027871"/>
    <w:rsid w:val="00036878"/>
    <w:rsid w:val="00043596"/>
    <w:rsid w:val="000457F3"/>
    <w:rsid w:val="00047D60"/>
    <w:rsid w:val="000513E0"/>
    <w:rsid w:val="00055D0E"/>
    <w:rsid w:val="00057CCC"/>
    <w:rsid w:val="00060CAD"/>
    <w:rsid w:val="00064C7C"/>
    <w:rsid w:val="00065134"/>
    <w:rsid w:val="000706D0"/>
    <w:rsid w:val="000716F5"/>
    <w:rsid w:val="000729D7"/>
    <w:rsid w:val="00083DBA"/>
    <w:rsid w:val="00085392"/>
    <w:rsid w:val="00090C33"/>
    <w:rsid w:val="000916AA"/>
    <w:rsid w:val="00092644"/>
    <w:rsid w:val="000A0D1F"/>
    <w:rsid w:val="000B0869"/>
    <w:rsid w:val="000B1144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6F1D"/>
    <w:rsid w:val="000E7057"/>
    <w:rsid w:val="00107460"/>
    <w:rsid w:val="001170B1"/>
    <w:rsid w:val="00121DFA"/>
    <w:rsid w:val="00141E3E"/>
    <w:rsid w:val="0014292D"/>
    <w:rsid w:val="001471D8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50E7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3C08"/>
    <w:rsid w:val="001F68ED"/>
    <w:rsid w:val="001F7C42"/>
    <w:rsid w:val="00202975"/>
    <w:rsid w:val="002029A6"/>
    <w:rsid w:val="002160F5"/>
    <w:rsid w:val="0022091F"/>
    <w:rsid w:val="002459AD"/>
    <w:rsid w:val="00250A12"/>
    <w:rsid w:val="0025122B"/>
    <w:rsid w:val="00251A4F"/>
    <w:rsid w:val="00254973"/>
    <w:rsid w:val="00254D09"/>
    <w:rsid w:val="0026398E"/>
    <w:rsid w:val="002727FD"/>
    <w:rsid w:val="00285B71"/>
    <w:rsid w:val="002929FC"/>
    <w:rsid w:val="00295029"/>
    <w:rsid w:val="00296005"/>
    <w:rsid w:val="002A62EE"/>
    <w:rsid w:val="002A7D55"/>
    <w:rsid w:val="002B3231"/>
    <w:rsid w:val="002B6751"/>
    <w:rsid w:val="002B7A62"/>
    <w:rsid w:val="002D1878"/>
    <w:rsid w:val="002D4283"/>
    <w:rsid w:val="002D71C6"/>
    <w:rsid w:val="002E0F2F"/>
    <w:rsid w:val="002F5B24"/>
    <w:rsid w:val="00307907"/>
    <w:rsid w:val="003110CB"/>
    <w:rsid w:val="00313753"/>
    <w:rsid w:val="00313E55"/>
    <w:rsid w:val="00315FED"/>
    <w:rsid w:val="003219ED"/>
    <w:rsid w:val="00324962"/>
    <w:rsid w:val="003279F1"/>
    <w:rsid w:val="00327E94"/>
    <w:rsid w:val="003314B0"/>
    <w:rsid w:val="00340885"/>
    <w:rsid w:val="003479FD"/>
    <w:rsid w:val="003643C2"/>
    <w:rsid w:val="00380D87"/>
    <w:rsid w:val="00387CE6"/>
    <w:rsid w:val="00397C11"/>
    <w:rsid w:val="003A05C8"/>
    <w:rsid w:val="003A2761"/>
    <w:rsid w:val="003A43AB"/>
    <w:rsid w:val="003A583D"/>
    <w:rsid w:val="003B7A81"/>
    <w:rsid w:val="003C4B94"/>
    <w:rsid w:val="003C4C59"/>
    <w:rsid w:val="003D3AB5"/>
    <w:rsid w:val="003E209C"/>
    <w:rsid w:val="003F520D"/>
    <w:rsid w:val="00402F47"/>
    <w:rsid w:val="00403DA8"/>
    <w:rsid w:val="00404AE7"/>
    <w:rsid w:val="0040695F"/>
    <w:rsid w:val="0041019D"/>
    <w:rsid w:val="004120BB"/>
    <w:rsid w:val="00417C4E"/>
    <w:rsid w:val="0042080B"/>
    <w:rsid w:val="004271A1"/>
    <w:rsid w:val="004370D2"/>
    <w:rsid w:val="0044318B"/>
    <w:rsid w:val="004513C2"/>
    <w:rsid w:val="00452018"/>
    <w:rsid w:val="00454AC0"/>
    <w:rsid w:val="00454EA9"/>
    <w:rsid w:val="00464967"/>
    <w:rsid w:val="0047090B"/>
    <w:rsid w:val="00471AAC"/>
    <w:rsid w:val="00473573"/>
    <w:rsid w:val="004776BC"/>
    <w:rsid w:val="00477FD7"/>
    <w:rsid w:val="00484CC9"/>
    <w:rsid w:val="0048629D"/>
    <w:rsid w:val="0049001C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1A2"/>
    <w:rsid w:val="004E67B8"/>
    <w:rsid w:val="004F5964"/>
    <w:rsid w:val="00512EF3"/>
    <w:rsid w:val="0051643B"/>
    <w:rsid w:val="00523843"/>
    <w:rsid w:val="00523B5A"/>
    <w:rsid w:val="0052623E"/>
    <w:rsid w:val="00526FFE"/>
    <w:rsid w:val="00527194"/>
    <w:rsid w:val="0053089B"/>
    <w:rsid w:val="00530BEE"/>
    <w:rsid w:val="0053153E"/>
    <w:rsid w:val="00532AAD"/>
    <w:rsid w:val="00532CB5"/>
    <w:rsid w:val="00536AA0"/>
    <w:rsid w:val="00537E24"/>
    <w:rsid w:val="00541B55"/>
    <w:rsid w:val="00544D47"/>
    <w:rsid w:val="00550342"/>
    <w:rsid w:val="00552E52"/>
    <w:rsid w:val="0055421B"/>
    <w:rsid w:val="0057432F"/>
    <w:rsid w:val="00574593"/>
    <w:rsid w:val="00574780"/>
    <w:rsid w:val="0058504A"/>
    <w:rsid w:val="00585805"/>
    <w:rsid w:val="00592CFC"/>
    <w:rsid w:val="0059423D"/>
    <w:rsid w:val="005A1DC7"/>
    <w:rsid w:val="005A1EE0"/>
    <w:rsid w:val="005B1FC5"/>
    <w:rsid w:val="005C0179"/>
    <w:rsid w:val="005D1E10"/>
    <w:rsid w:val="005D1E6A"/>
    <w:rsid w:val="005D4A23"/>
    <w:rsid w:val="005D7ABC"/>
    <w:rsid w:val="005F3296"/>
    <w:rsid w:val="005F5DD8"/>
    <w:rsid w:val="006160F5"/>
    <w:rsid w:val="0062562C"/>
    <w:rsid w:val="00630780"/>
    <w:rsid w:val="00630988"/>
    <w:rsid w:val="0064628F"/>
    <w:rsid w:val="006557AC"/>
    <w:rsid w:val="00655D8B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97F61"/>
    <w:rsid w:val="006A44FB"/>
    <w:rsid w:val="006A5528"/>
    <w:rsid w:val="006A626A"/>
    <w:rsid w:val="006B3316"/>
    <w:rsid w:val="006C6E6F"/>
    <w:rsid w:val="006D1DF5"/>
    <w:rsid w:val="006D2012"/>
    <w:rsid w:val="006D522D"/>
    <w:rsid w:val="006E2C92"/>
    <w:rsid w:val="006E3FD0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114F"/>
    <w:rsid w:val="007B2780"/>
    <w:rsid w:val="007B76F9"/>
    <w:rsid w:val="007C2988"/>
    <w:rsid w:val="007C6A76"/>
    <w:rsid w:val="007C6D69"/>
    <w:rsid w:val="007D402F"/>
    <w:rsid w:val="007D4ADF"/>
    <w:rsid w:val="007D5B2B"/>
    <w:rsid w:val="007D61F0"/>
    <w:rsid w:val="007E1E18"/>
    <w:rsid w:val="007E3D90"/>
    <w:rsid w:val="007E543B"/>
    <w:rsid w:val="007F0294"/>
    <w:rsid w:val="007F08F8"/>
    <w:rsid w:val="007F1716"/>
    <w:rsid w:val="007F339E"/>
    <w:rsid w:val="007F3D35"/>
    <w:rsid w:val="007F6439"/>
    <w:rsid w:val="00802DE2"/>
    <w:rsid w:val="00804AB6"/>
    <w:rsid w:val="008051FA"/>
    <w:rsid w:val="00806B0C"/>
    <w:rsid w:val="0081049F"/>
    <w:rsid w:val="00812BFB"/>
    <w:rsid w:val="0081666B"/>
    <w:rsid w:val="00817F50"/>
    <w:rsid w:val="00822936"/>
    <w:rsid w:val="00826162"/>
    <w:rsid w:val="00826922"/>
    <w:rsid w:val="00837637"/>
    <w:rsid w:val="00842FE3"/>
    <w:rsid w:val="00863C4A"/>
    <w:rsid w:val="008755DE"/>
    <w:rsid w:val="00877280"/>
    <w:rsid w:val="00882463"/>
    <w:rsid w:val="0089218B"/>
    <w:rsid w:val="008957EE"/>
    <w:rsid w:val="008971B7"/>
    <w:rsid w:val="008A5EB3"/>
    <w:rsid w:val="008B1E4D"/>
    <w:rsid w:val="008B22D2"/>
    <w:rsid w:val="008C11B8"/>
    <w:rsid w:val="008C4303"/>
    <w:rsid w:val="008C4B1A"/>
    <w:rsid w:val="008E4B65"/>
    <w:rsid w:val="008F6BA9"/>
    <w:rsid w:val="008F7217"/>
    <w:rsid w:val="009018D7"/>
    <w:rsid w:val="00902932"/>
    <w:rsid w:val="009050DA"/>
    <w:rsid w:val="00915148"/>
    <w:rsid w:val="00921499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45AA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40D4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3088"/>
    <w:rsid w:val="00B14886"/>
    <w:rsid w:val="00B14D06"/>
    <w:rsid w:val="00B14EB0"/>
    <w:rsid w:val="00B17003"/>
    <w:rsid w:val="00B22310"/>
    <w:rsid w:val="00B310A4"/>
    <w:rsid w:val="00B43F6C"/>
    <w:rsid w:val="00B4682E"/>
    <w:rsid w:val="00B55ADD"/>
    <w:rsid w:val="00B55FDC"/>
    <w:rsid w:val="00B662EC"/>
    <w:rsid w:val="00B7300E"/>
    <w:rsid w:val="00B838EC"/>
    <w:rsid w:val="00B83955"/>
    <w:rsid w:val="00B85515"/>
    <w:rsid w:val="00B945B0"/>
    <w:rsid w:val="00B94E6F"/>
    <w:rsid w:val="00B955D5"/>
    <w:rsid w:val="00BA51E1"/>
    <w:rsid w:val="00BB2C6C"/>
    <w:rsid w:val="00BB3568"/>
    <w:rsid w:val="00BB39D0"/>
    <w:rsid w:val="00BB3A94"/>
    <w:rsid w:val="00BB3D0B"/>
    <w:rsid w:val="00BC0663"/>
    <w:rsid w:val="00BC5C93"/>
    <w:rsid w:val="00BD3D1A"/>
    <w:rsid w:val="00BE4F2D"/>
    <w:rsid w:val="00BE52D9"/>
    <w:rsid w:val="00BE5434"/>
    <w:rsid w:val="00BF7391"/>
    <w:rsid w:val="00C01B75"/>
    <w:rsid w:val="00C158E5"/>
    <w:rsid w:val="00C20C8F"/>
    <w:rsid w:val="00C23B14"/>
    <w:rsid w:val="00C26A52"/>
    <w:rsid w:val="00C26B34"/>
    <w:rsid w:val="00C42058"/>
    <w:rsid w:val="00C55F9F"/>
    <w:rsid w:val="00C61C29"/>
    <w:rsid w:val="00C73A81"/>
    <w:rsid w:val="00C73C62"/>
    <w:rsid w:val="00C80643"/>
    <w:rsid w:val="00C826B6"/>
    <w:rsid w:val="00CA01DD"/>
    <w:rsid w:val="00CA2981"/>
    <w:rsid w:val="00CA730A"/>
    <w:rsid w:val="00CA7EC2"/>
    <w:rsid w:val="00CB4027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1636"/>
    <w:rsid w:val="00CE31B7"/>
    <w:rsid w:val="00CE5967"/>
    <w:rsid w:val="00CF0829"/>
    <w:rsid w:val="00CF520F"/>
    <w:rsid w:val="00CF6E71"/>
    <w:rsid w:val="00CF7ACC"/>
    <w:rsid w:val="00D00C06"/>
    <w:rsid w:val="00D01602"/>
    <w:rsid w:val="00D01736"/>
    <w:rsid w:val="00D02369"/>
    <w:rsid w:val="00D02D21"/>
    <w:rsid w:val="00D07ADC"/>
    <w:rsid w:val="00D12D8D"/>
    <w:rsid w:val="00D1572F"/>
    <w:rsid w:val="00D257CC"/>
    <w:rsid w:val="00D2637A"/>
    <w:rsid w:val="00D270CA"/>
    <w:rsid w:val="00D310B9"/>
    <w:rsid w:val="00D6462A"/>
    <w:rsid w:val="00D64D7A"/>
    <w:rsid w:val="00D7170C"/>
    <w:rsid w:val="00D730DE"/>
    <w:rsid w:val="00D75100"/>
    <w:rsid w:val="00D7769A"/>
    <w:rsid w:val="00D87AE7"/>
    <w:rsid w:val="00D9037C"/>
    <w:rsid w:val="00D93716"/>
    <w:rsid w:val="00DA61A0"/>
    <w:rsid w:val="00DB0941"/>
    <w:rsid w:val="00DB5A6B"/>
    <w:rsid w:val="00DC45EB"/>
    <w:rsid w:val="00DD1315"/>
    <w:rsid w:val="00DD28F9"/>
    <w:rsid w:val="00DE6E00"/>
    <w:rsid w:val="00DF0BC0"/>
    <w:rsid w:val="00DF33F7"/>
    <w:rsid w:val="00DF457C"/>
    <w:rsid w:val="00E07582"/>
    <w:rsid w:val="00E31074"/>
    <w:rsid w:val="00E33D99"/>
    <w:rsid w:val="00E40351"/>
    <w:rsid w:val="00E42319"/>
    <w:rsid w:val="00E44F9D"/>
    <w:rsid w:val="00E45E47"/>
    <w:rsid w:val="00E5383C"/>
    <w:rsid w:val="00E57041"/>
    <w:rsid w:val="00E601E0"/>
    <w:rsid w:val="00E6275C"/>
    <w:rsid w:val="00E64D77"/>
    <w:rsid w:val="00E67578"/>
    <w:rsid w:val="00E711C3"/>
    <w:rsid w:val="00E73AC5"/>
    <w:rsid w:val="00E745C5"/>
    <w:rsid w:val="00E751E0"/>
    <w:rsid w:val="00E863E8"/>
    <w:rsid w:val="00E914D2"/>
    <w:rsid w:val="00E92803"/>
    <w:rsid w:val="00E95328"/>
    <w:rsid w:val="00E954FD"/>
    <w:rsid w:val="00E96882"/>
    <w:rsid w:val="00EA17E8"/>
    <w:rsid w:val="00EA276F"/>
    <w:rsid w:val="00EA3CD3"/>
    <w:rsid w:val="00EA487F"/>
    <w:rsid w:val="00EA60E2"/>
    <w:rsid w:val="00EA6655"/>
    <w:rsid w:val="00EB05F9"/>
    <w:rsid w:val="00EB2E83"/>
    <w:rsid w:val="00EB5E6B"/>
    <w:rsid w:val="00EB60BA"/>
    <w:rsid w:val="00EC1200"/>
    <w:rsid w:val="00EC3748"/>
    <w:rsid w:val="00EC4D45"/>
    <w:rsid w:val="00EC67A4"/>
    <w:rsid w:val="00EC74D6"/>
    <w:rsid w:val="00ED286B"/>
    <w:rsid w:val="00ED7411"/>
    <w:rsid w:val="00EE0225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64D5"/>
    <w:rsid w:val="00F57028"/>
    <w:rsid w:val="00F5726B"/>
    <w:rsid w:val="00F72CE0"/>
    <w:rsid w:val="00F7697D"/>
    <w:rsid w:val="00F80DD8"/>
    <w:rsid w:val="00F82BDD"/>
    <w:rsid w:val="00F9087E"/>
    <w:rsid w:val="00F96329"/>
    <w:rsid w:val="00F975FE"/>
    <w:rsid w:val="00FA75A4"/>
    <w:rsid w:val="00FB1E9E"/>
    <w:rsid w:val="00FB6244"/>
    <w:rsid w:val="00FB6CB0"/>
    <w:rsid w:val="00FC53E5"/>
    <w:rsid w:val="00FC5D9F"/>
    <w:rsid w:val="00FD26EF"/>
    <w:rsid w:val="00FD5C4D"/>
    <w:rsid w:val="00FD6110"/>
    <w:rsid w:val="00FD73A5"/>
    <w:rsid w:val="00FE0579"/>
    <w:rsid w:val="00FE3288"/>
    <w:rsid w:val="00FE414D"/>
    <w:rsid w:val="00FE45B3"/>
    <w:rsid w:val="00FE49DD"/>
    <w:rsid w:val="00FE70C4"/>
    <w:rsid w:val="00FF20BC"/>
    <w:rsid w:val="00FF2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CB9603C-0061-44DC-A1EF-A75457A57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EC469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E58BE3-718C-48BF-9EEE-D463E6254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3636</Words>
  <Characters>20729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78</cp:revision>
  <cp:lastPrinted>2020-02-03T06:42:00Z</cp:lastPrinted>
  <dcterms:created xsi:type="dcterms:W3CDTF">2018-05-28T08:32:00Z</dcterms:created>
  <dcterms:modified xsi:type="dcterms:W3CDTF">2021-10-05T08:42:00Z</dcterms:modified>
</cp:coreProperties>
</file>